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4F4" w:rsidRDefault="002944F4" w:rsidP="008F40E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B05E8" w:rsidRDefault="00CB05E8" w:rsidP="002944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944F4" w:rsidRDefault="002944F4" w:rsidP="002944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</w:t>
      </w:r>
    </w:p>
    <w:p w:rsidR="002944F4" w:rsidRDefault="002944F4" w:rsidP="002944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944F4" w:rsidRDefault="002944F4" w:rsidP="002944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 проведении проверки Муниципального Бюджетного Учреждения «Дом Молодежных Организаций» муниципального района Алексеевский  Самарской области   по теме проверка финансово-хозяйственной деятельности, выполнение муниципального задания, проверка соблюдения требований законодательства Российской Федерации и иных нормативных актов Российской Федерации  о размещении заказов (о контрактной системе в сфере закупок), проверка бюджетной и иной отчетности</w:t>
      </w:r>
    </w:p>
    <w:p w:rsidR="002944F4" w:rsidRDefault="002944F4" w:rsidP="002944F4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i/>
        </w:rPr>
        <w:t>(наименование формы, темы контрольного мероприятия, объекта финансового контроля)</w:t>
      </w:r>
    </w:p>
    <w:p w:rsidR="002944F4" w:rsidRDefault="002944F4" w:rsidP="002944F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2944F4" w:rsidRDefault="002944F4" w:rsidP="002944F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«6»  сентября  2015 г.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Алексеевка</w:t>
      </w:r>
    </w:p>
    <w:p w:rsidR="002944F4" w:rsidRDefault="002944F4" w:rsidP="002944F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944F4" w:rsidRDefault="002944F4" w:rsidP="002944F4">
      <w:pPr>
        <w:pStyle w:val="ConsPlusNonforma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Par897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>I. Вводная часть</w:t>
      </w:r>
    </w:p>
    <w:p w:rsidR="002944F4" w:rsidRDefault="002944F4" w:rsidP="002944F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Основание проведения контрольного мероприятия: приказ МКУ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Финуправление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>» №100 от 29 июля 2015 года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(указывается дата и номер приказа)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Основание назначения контрольного мероприятия: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плановый</w:t>
      </w:r>
      <w:proofErr w:type="gramEnd"/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i/>
          <w:sz w:val="24"/>
          <w:szCs w:val="24"/>
        </w:rPr>
        <w:t>(указывается плановый характер либо проведение по обращению, заявлению)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Ревизионная группа в составе: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ревизионной группы: начальник отдела внутреннего муниципального финансового контроля Рыжкова Е.П.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Проверяемый период с  1 января 2014 год по 31 июля 2015 года.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Срок проведения контрольного мероприятия с 29 июля 2015  по 06 сентября  2015 года.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Сведения об объекте контроля: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Полное наименование: Муниципальное Бюджетное Учреждение « Дом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молодежных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органирзаций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муниципального района Алексеевский Самарской области  (МБУ «ДМО»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sz w:val="24"/>
          <w:szCs w:val="24"/>
        </w:rPr>
        <w:t>. Алексеевский).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Краткое наименование: МБУ «ДМО»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sz w:val="24"/>
          <w:szCs w:val="24"/>
        </w:rPr>
        <w:t>. Алексеевский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ИНН: 6377007473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Юридический адрес:446640, Самарская область, Алексеевский район,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Алексеевка</w:t>
      </w:r>
      <w:proofErr w:type="gramEnd"/>
      <w:r>
        <w:rPr>
          <w:rFonts w:ascii="Times New Roman" w:hAnsi="Times New Roman" w:cs="Times New Roman"/>
          <w:sz w:val="24"/>
          <w:szCs w:val="24"/>
        </w:rPr>
        <w:t>, ул. Школьная дом 2.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Фактический адрес: 446640, Самарская область, Алексеевский район,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Алексеевка</w:t>
      </w:r>
      <w:proofErr w:type="gramEnd"/>
      <w:r>
        <w:rPr>
          <w:rFonts w:ascii="Times New Roman" w:hAnsi="Times New Roman" w:cs="Times New Roman"/>
          <w:sz w:val="24"/>
          <w:szCs w:val="24"/>
        </w:rPr>
        <w:t>, ул. Школьная дом 2.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Ведомственная принадлежность: Муниципальные  организации.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Учредителем МБУ «ДМО»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Алексеевский является муниципальный район Алексеевский Самарской области, а функции и полномочия учредителя осуществляет Администрация муниципального района Алексеевский Самарской области. 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уведомлением, выданным Территориальным органом Федеральной службы государственной статистики по Самарской области  МБУ «ДМО»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Алексеевский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присвоены коды по общероссийским классификаторам ОКПО-78278481; ОКОГУ-49007; ОКТМО -36602408101; ОКФС-14; ОКОПФ-81.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МБУ «ДМО»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Алексеевский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руководствуется в своей деятельности законодательством РФ; нормативно правовыми актами муниципального района Алексеевский; Уставом МБУ ДМО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sz w:val="24"/>
          <w:szCs w:val="24"/>
        </w:rPr>
        <w:t>. Алексеевский и другими нормативными актами.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 первой п</w:t>
      </w:r>
      <w:r w:rsidR="00CB05E8">
        <w:rPr>
          <w:rFonts w:ascii="Times New Roman" w:hAnsi="Times New Roman" w:cs="Times New Roman"/>
          <w:sz w:val="24"/>
          <w:szCs w:val="24"/>
        </w:rPr>
        <w:t xml:space="preserve">одписи:  директор </w:t>
      </w:r>
      <w:proofErr w:type="spellStart"/>
      <w:r w:rsidR="00CB05E8">
        <w:rPr>
          <w:rFonts w:ascii="Times New Roman" w:hAnsi="Times New Roman" w:cs="Times New Roman"/>
          <w:sz w:val="24"/>
          <w:szCs w:val="24"/>
        </w:rPr>
        <w:t>Жигалина</w:t>
      </w:r>
      <w:proofErr w:type="spellEnd"/>
      <w:r w:rsidR="00CB05E8">
        <w:rPr>
          <w:rFonts w:ascii="Times New Roman" w:hAnsi="Times New Roman" w:cs="Times New Roman"/>
          <w:sz w:val="24"/>
          <w:szCs w:val="24"/>
        </w:rPr>
        <w:t xml:space="preserve"> Е.В.</w:t>
      </w:r>
      <w:r>
        <w:rPr>
          <w:rFonts w:ascii="Times New Roman" w:hAnsi="Times New Roman" w:cs="Times New Roman"/>
          <w:sz w:val="24"/>
          <w:szCs w:val="24"/>
        </w:rPr>
        <w:t xml:space="preserve"> (Распоряжение Главы  муниципального района  о том, что право первой подписи закреплено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Жигалиной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 отсутствует.) 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Жигалина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Екатерина Вячеславовна, назначена  на должность директора МБУ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«ДМО»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Алексеевкий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Распоряжением Главы муниципального района Алексеевский Самарский области №48-Р (</w:t>
      </w:r>
      <w:proofErr w:type="spellStart"/>
      <w:r>
        <w:rPr>
          <w:rFonts w:ascii="Times New Roman" w:hAnsi="Times New Roman" w:cs="Times New Roman"/>
          <w:sz w:val="24"/>
          <w:szCs w:val="24"/>
        </w:rPr>
        <w:t>л.с</w:t>
      </w:r>
      <w:proofErr w:type="spellEnd"/>
      <w:r>
        <w:rPr>
          <w:rFonts w:ascii="Times New Roman" w:hAnsi="Times New Roman" w:cs="Times New Roman"/>
          <w:sz w:val="24"/>
          <w:szCs w:val="24"/>
        </w:rPr>
        <w:t>.) от 0</w:t>
      </w:r>
      <w:r w:rsidR="001C4353">
        <w:rPr>
          <w:rFonts w:ascii="Times New Roman" w:hAnsi="Times New Roman" w:cs="Times New Roman"/>
          <w:sz w:val="24"/>
          <w:szCs w:val="24"/>
        </w:rPr>
        <w:t xml:space="preserve">6.11.2013 с 08 ноября 2013 года. 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>
        <w:rPr>
          <w:rFonts w:ascii="Times New Roman" w:hAnsi="Times New Roman" w:cs="Times New Roman"/>
          <w:b/>
          <w:sz w:val="24"/>
          <w:szCs w:val="24"/>
        </w:rPr>
        <w:t xml:space="preserve">ФЗ 402 от 6 декабря 2011 года «О бухгалтерском учете» </w:t>
      </w:r>
      <w:r>
        <w:rPr>
          <w:rFonts w:ascii="Times New Roman" w:hAnsi="Times New Roman" w:cs="Times New Roman"/>
          <w:sz w:val="24"/>
          <w:szCs w:val="24"/>
        </w:rPr>
        <w:t xml:space="preserve">между  Администрацией муниципального района Алексеевский Самарской области и МБУ ДМО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Алексеевский заключен договор о бухгалтерском обслуживании.  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договора о бухгалтерском обслуживании на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Болгову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 ведущего специалиста Администрации муниципального района Алексеевский возложена обязанность по ведению бухгалтерского  и налогового учета   в МБУ «ДМО»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sz w:val="24"/>
          <w:szCs w:val="24"/>
        </w:rPr>
        <w:t>. Алексеевский (Распоряжение  Главы муниципального района Алексеевский Самарской области №5-р  23.01.2012 года).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 второй подписи: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 ведущий специалист Администрации муниципального района Алексеевский  (приказ о том, что право второй подписи закреплено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Болговой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 отсутствует.) 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МБУ «ДМО»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sz w:val="24"/>
          <w:szCs w:val="24"/>
        </w:rPr>
        <w:t>. Алексеевский осуществляет свою деятельность на основании  Устава Муниципального Бюджетного Учреждения «Дом Молодежных Организаций» муниципального района Алексеевский Самарской области» утвержденным Постановлением Администрации муниципального района Але</w:t>
      </w:r>
      <w:r w:rsidR="007561A5">
        <w:rPr>
          <w:rFonts w:ascii="Times New Roman" w:hAnsi="Times New Roman" w:cs="Times New Roman"/>
          <w:sz w:val="24"/>
          <w:szCs w:val="24"/>
        </w:rPr>
        <w:t>ксеевский Самарской области №207 от 21.08.2014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  <w:r w:rsidR="002526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26B7" w:rsidRDefault="002526B7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виды деятельности МБУ «ДМО»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Алексеевский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–э</w:t>
      </w:r>
      <w:proofErr w:type="gramEnd"/>
      <w:r>
        <w:rPr>
          <w:rFonts w:ascii="Times New Roman" w:hAnsi="Times New Roman" w:cs="Times New Roman"/>
          <w:sz w:val="24"/>
          <w:szCs w:val="24"/>
        </w:rPr>
        <w:t>то организация реализация  мероприятий районных (ведомств) целевых программ и планов мероприятий, проектов и программ в сфере государственной молодежной политике; регулирование и содействие эффективного ведению экономической деятельности  в области региональной национальной и молодежной политики; организации реализации мероприятий проектов  и программ в государственной молодежной политике; информирование  органов местного самоуправления физических и юридических лиц о реализации  молодежно</w:t>
      </w:r>
      <w:r w:rsidR="00301FD2">
        <w:rPr>
          <w:rFonts w:ascii="Times New Roman" w:hAnsi="Times New Roman" w:cs="Times New Roman"/>
          <w:sz w:val="24"/>
          <w:szCs w:val="24"/>
        </w:rPr>
        <w:t>й политики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федеральном</w:t>
      </w:r>
      <w:proofErr w:type="gramEnd"/>
      <w:r w:rsidR="008E08F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региональном</w:t>
      </w:r>
      <w:r w:rsidR="008E08FA">
        <w:rPr>
          <w:rFonts w:ascii="Times New Roman" w:hAnsi="Times New Roman" w:cs="Times New Roman"/>
          <w:sz w:val="24"/>
          <w:szCs w:val="24"/>
        </w:rPr>
        <w:t>,</w:t>
      </w:r>
      <w:r w:rsidR="00301FD2">
        <w:rPr>
          <w:rFonts w:ascii="Times New Roman" w:hAnsi="Times New Roman" w:cs="Times New Roman"/>
          <w:sz w:val="24"/>
          <w:szCs w:val="24"/>
        </w:rPr>
        <w:t xml:space="preserve"> муниципальном уровнях; содействие в выявление и проведение талантливой молодежи муниципального района Алексеевский и продуктов ее инновационной и созидательной деятельности</w:t>
      </w:r>
      <w:r w:rsidR="007354BF">
        <w:rPr>
          <w:rFonts w:ascii="Times New Roman" w:hAnsi="Times New Roman" w:cs="Times New Roman"/>
          <w:sz w:val="24"/>
          <w:szCs w:val="24"/>
        </w:rPr>
        <w:t xml:space="preserve"> и т.д.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44F4" w:rsidRPr="00562393" w:rsidRDefault="000F2FBC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393">
        <w:rPr>
          <w:rFonts w:ascii="Times New Roman" w:hAnsi="Times New Roman" w:cs="Times New Roman"/>
          <w:sz w:val="24"/>
          <w:szCs w:val="24"/>
        </w:rPr>
        <w:t xml:space="preserve">Основной целью деятельности </w:t>
      </w:r>
      <w:r w:rsidR="002944F4" w:rsidRPr="00562393">
        <w:rPr>
          <w:rFonts w:ascii="Times New Roman" w:hAnsi="Times New Roman" w:cs="Times New Roman"/>
          <w:sz w:val="24"/>
          <w:szCs w:val="24"/>
        </w:rPr>
        <w:t xml:space="preserve">МБУ «ДМО» </w:t>
      </w:r>
      <w:proofErr w:type="spellStart"/>
      <w:r w:rsidR="002944F4" w:rsidRPr="00562393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="002944F4" w:rsidRPr="0056239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944F4" w:rsidRPr="00562393">
        <w:rPr>
          <w:rFonts w:ascii="Times New Roman" w:hAnsi="Times New Roman" w:cs="Times New Roman"/>
          <w:sz w:val="24"/>
          <w:szCs w:val="24"/>
        </w:rPr>
        <w:t>Алексеевский</w:t>
      </w:r>
      <w:proofErr w:type="gramEnd"/>
      <w:r w:rsidR="002944F4" w:rsidRPr="00562393">
        <w:rPr>
          <w:rFonts w:ascii="Times New Roman" w:hAnsi="Times New Roman" w:cs="Times New Roman"/>
          <w:sz w:val="24"/>
          <w:szCs w:val="24"/>
        </w:rPr>
        <w:t xml:space="preserve"> </w:t>
      </w:r>
      <w:r w:rsidRPr="00562393">
        <w:rPr>
          <w:rFonts w:ascii="Times New Roman" w:hAnsi="Times New Roman" w:cs="Times New Roman"/>
          <w:sz w:val="24"/>
          <w:szCs w:val="24"/>
        </w:rPr>
        <w:t>является</w:t>
      </w:r>
      <w:r w:rsidR="00562393" w:rsidRPr="00562393">
        <w:rPr>
          <w:rFonts w:ascii="Times New Roman" w:hAnsi="Times New Roman" w:cs="Times New Roman"/>
          <w:sz w:val="24"/>
          <w:szCs w:val="24"/>
        </w:rPr>
        <w:t xml:space="preserve"> обеспечение реализации предусмотренных законодательством Российской Федерации полномочий органов местного самоуправления в сфере организации и осуществления мероприятий меж</w:t>
      </w:r>
      <w:r w:rsidR="007561A5">
        <w:rPr>
          <w:rFonts w:ascii="Times New Roman" w:hAnsi="Times New Roman" w:cs="Times New Roman"/>
          <w:sz w:val="24"/>
          <w:szCs w:val="24"/>
        </w:rPr>
        <w:t xml:space="preserve"> </w:t>
      </w:r>
      <w:r w:rsidR="00562393" w:rsidRPr="00562393">
        <w:rPr>
          <w:rFonts w:ascii="Times New Roman" w:hAnsi="Times New Roman" w:cs="Times New Roman"/>
          <w:sz w:val="24"/>
          <w:szCs w:val="24"/>
        </w:rPr>
        <w:t xml:space="preserve">поселенческого характера по работе с детьми и молодежью, формирование правовых, экономических и организационных условий для гражданского становления и социальной самореализации молодежи. </w:t>
      </w:r>
    </w:p>
    <w:p w:rsidR="002944F4" w:rsidRPr="002526B7" w:rsidRDefault="002944F4" w:rsidP="00640264">
      <w:pPr>
        <w:spacing w:before="100" w:beforeAutospacing="1" w:after="100" w:afterAutospacing="1"/>
        <w:ind w:firstLine="709"/>
        <w:jc w:val="both"/>
      </w:pPr>
      <w:r w:rsidRPr="002526B7">
        <w:t xml:space="preserve">В МБУ «ДМО» </w:t>
      </w:r>
      <w:proofErr w:type="spellStart"/>
      <w:r w:rsidRPr="002526B7">
        <w:t>м.р</w:t>
      </w:r>
      <w:proofErr w:type="spellEnd"/>
      <w:r w:rsidRPr="002526B7">
        <w:t xml:space="preserve">. </w:t>
      </w:r>
      <w:proofErr w:type="gramStart"/>
      <w:r w:rsidRPr="002526B7">
        <w:t>Алексеевский</w:t>
      </w:r>
      <w:proofErr w:type="gramEnd"/>
      <w:r w:rsidRPr="002526B7">
        <w:t xml:space="preserve"> документация по прове</w:t>
      </w:r>
      <w:r w:rsidR="008E08FA">
        <w:t xml:space="preserve">дению мероприятий отсутствует. </w:t>
      </w:r>
    </w:p>
    <w:p w:rsidR="001D78EE" w:rsidRPr="002526B7" w:rsidRDefault="002944F4" w:rsidP="00640264">
      <w:pPr>
        <w:pStyle w:val="a6"/>
        <w:ind w:firstLine="709"/>
        <w:jc w:val="both"/>
      </w:pPr>
      <w:r w:rsidRPr="002526B7">
        <w:t xml:space="preserve"> </w:t>
      </w:r>
      <w:proofErr w:type="gramStart"/>
      <w:r w:rsidRPr="002526B7">
        <w:t xml:space="preserve">В соответствии с  </w:t>
      </w:r>
      <w:r w:rsidR="005A55A6" w:rsidRPr="002526B7">
        <w:t>законом Самарской областиот14 декабря 2010 года</w:t>
      </w:r>
      <w:r w:rsidR="004E4B10">
        <w:t xml:space="preserve"> </w:t>
      </w:r>
      <w:r w:rsidR="005A55A6" w:rsidRPr="002526B7">
        <w:t>(с изменениями</w:t>
      </w:r>
      <w:r w:rsidR="001B1423" w:rsidRPr="002526B7">
        <w:t xml:space="preserve"> от 19 мая 2014 года) №147-ГД «О молодежи и молодежной политике в Самарской области»</w:t>
      </w:r>
      <w:r w:rsidR="004C27DE" w:rsidRPr="002526B7">
        <w:t xml:space="preserve">; </w:t>
      </w:r>
      <w:r w:rsidR="004C27DE" w:rsidRPr="002526B7">
        <w:rPr>
          <w:bCs/>
        </w:rPr>
        <w:t>Постановлении</w:t>
      </w:r>
      <w:r w:rsidR="004C27DE" w:rsidRPr="002526B7">
        <w:t xml:space="preserve"> от 21.12.2005 №155 </w:t>
      </w:r>
      <w:r w:rsidR="004C27DE" w:rsidRPr="002526B7">
        <w:rPr>
          <w:bCs/>
        </w:rPr>
        <w:t xml:space="preserve">«О стратегии государственной молодежной политики </w:t>
      </w:r>
      <w:r w:rsidR="004C27DE" w:rsidRPr="002526B7">
        <w:rPr>
          <w:bCs/>
        </w:rPr>
        <w:br/>
        <w:t xml:space="preserve">в Самарской области на 2006 - 2015 годы»  </w:t>
      </w:r>
      <w:r w:rsidR="001B1423" w:rsidRPr="002526B7">
        <w:t xml:space="preserve">в </w:t>
      </w:r>
      <w:r w:rsidRPr="002526B7">
        <w:t xml:space="preserve">МБУ </w:t>
      </w:r>
      <w:r w:rsidR="001B1423" w:rsidRPr="002526B7">
        <w:t xml:space="preserve">«ДМО» </w:t>
      </w:r>
      <w:proofErr w:type="spellStart"/>
      <w:r w:rsidR="001B1423" w:rsidRPr="002526B7">
        <w:t>м.р</w:t>
      </w:r>
      <w:proofErr w:type="spellEnd"/>
      <w:r w:rsidR="001B1423" w:rsidRPr="002526B7">
        <w:t>. Алексеевский</w:t>
      </w:r>
      <w:r w:rsidR="009F233E" w:rsidRPr="002526B7">
        <w:t xml:space="preserve"> дл</w:t>
      </w:r>
      <w:r w:rsidR="001D78EE" w:rsidRPr="002526B7">
        <w:t>я достижения целей, должны решать следующие задачи:</w:t>
      </w:r>
      <w:proofErr w:type="gramEnd"/>
    </w:p>
    <w:p w:rsidR="009F233E" w:rsidRPr="002526B7" w:rsidRDefault="009F233E" w:rsidP="00640264">
      <w:pPr>
        <w:pStyle w:val="a6"/>
        <w:ind w:firstLine="709"/>
        <w:jc w:val="both"/>
      </w:pPr>
      <w:r w:rsidRPr="002526B7">
        <w:t>-вовлечение молодежи в социальную практику и ее информирование о потенциальных возможностях саморазвития, обеспечение поддержки научной, творческой и предпринимательской активности молодежи;</w:t>
      </w:r>
    </w:p>
    <w:p w:rsidR="009F233E" w:rsidRPr="002526B7" w:rsidRDefault="009F233E" w:rsidP="00640264">
      <w:pPr>
        <w:pStyle w:val="a6"/>
        <w:ind w:firstLine="709"/>
        <w:jc w:val="both"/>
      </w:pPr>
      <w:r w:rsidRPr="002526B7">
        <w:t>-создание равных по сравнению с иными социальными группами стартовых возможностей для включения молодых людей в социальную, экономическую, политическую и культурную жизнь общества;</w:t>
      </w:r>
    </w:p>
    <w:p w:rsidR="009F233E" w:rsidRPr="002526B7" w:rsidRDefault="009F233E" w:rsidP="00640264">
      <w:pPr>
        <w:pStyle w:val="a6"/>
        <w:ind w:firstLine="709"/>
        <w:jc w:val="both"/>
      </w:pPr>
      <w:r w:rsidRPr="002526B7">
        <w:lastRenderedPageBreak/>
        <w:t>-сохранение и развитие правовых, экономических и организационных условий и гарантий становления и развития молодежи в общественной и политической жизни как самостоятельной социальной группы;</w:t>
      </w:r>
    </w:p>
    <w:p w:rsidR="009F233E" w:rsidRPr="002526B7" w:rsidRDefault="009F233E" w:rsidP="00640264">
      <w:pPr>
        <w:pStyle w:val="a6"/>
        <w:ind w:firstLine="709"/>
        <w:jc w:val="both"/>
      </w:pPr>
      <w:r w:rsidRPr="002526B7">
        <w:t>-расширение для молодого человека возможностей в выборе своего жизненного пути, достижении личного успеха  и т.д.</w:t>
      </w:r>
    </w:p>
    <w:p w:rsidR="002944F4" w:rsidRPr="002526B7" w:rsidRDefault="002944F4" w:rsidP="00640264">
      <w:pPr>
        <w:pStyle w:val="a6"/>
        <w:ind w:firstLine="709"/>
        <w:jc w:val="both"/>
      </w:pPr>
      <w:r w:rsidRPr="002526B7">
        <w:br/>
        <w:t xml:space="preserve">Для планирования </w:t>
      </w:r>
      <w:r w:rsidR="00782A94">
        <w:t xml:space="preserve">и </w:t>
      </w:r>
      <w:r w:rsidRPr="002526B7">
        <w:t xml:space="preserve">работы </w:t>
      </w:r>
      <w:r w:rsidR="008E08FA">
        <w:t xml:space="preserve">МБУ «ДМО» </w:t>
      </w:r>
      <w:proofErr w:type="spellStart"/>
      <w:r w:rsidR="008E08FA">
        <w:t>м.р</w:t>
      </w:r>
      <w:proofErr w:type="spellEnd"/>
      <w:r w:rsidR="008E08FA">
        <w:t xml:space="preserve">. </w:t>
      </w:r>
      <w:proofErr w:type="gramStart"/>
      <w:r w:rsidR="008E08FA">
        <w:t>Алексеевский</w:t>
      </w:r>
      <w:proofErr w:type="gramEnd"/>
      <w:r w:rsidR="00782A94">
        <w:t xml:space="preserve"> должны</w:t>
      </w:r>
      <w:r w:rsidR="008E08FA">
        <w:t xml:space="preserve"> </w:t>
      </w:r>
      <w:r w:rsidR="00782A94">
        <w:t>разрабатыва</w:t>
      </w:r>
      <w:r w:rsidRPr="002526B7">
        <w:t>т</w:t>
      </w:r>
      <w:r w:rsidR="00782A94">
        <w:t>ь</w:t>
      </w:r>
      <w:r w:rsidRPr="002526B7">
        <w:t>ся следующие докуме</w:t>
      </w:r>
      <w:r w:rsidR="009F233E" w:rsidRPr="002526B7">
        <w:t>нты, утверждаемые организацией:</w:t>
      </w:r>
    </w:p>
    <w:p w:rsidR="002944F4" w:rsidRPr="002526B7" w:rsidRDefault="002944F4" w:rsidP="00640264">
      <w:pPr>
        <w:spacing w:before="100" w:beforeAutospacing="1" w:after="100" w:afterAutospacing="1"/>
        <w:ind w:firstLine="709"/>
        <w:jc w:val="both"/>
      </w:pPr>
      <w:r w:rsidRPr="002526B7">
        <w:t>-план-график или расписание теоре</w:t>
      </w:r>
      <w:r w:rsidR="00C03F34" w:rsidRPr="002526B7">
        <w:t xml:space="preserve">тических и практических мероприятий </w:t>
      </w:r>
      <w:r w:rsidRPr="002526B7">
        <w:t>с ук</w:t>
      </w:r>
      <w:r w:rsidR="0063440D" w:rsidRPr="002526B7">
        <w:t xml:space="preserve">азанием количества </w:t>
      </w:r>
      <w:r w:rsidR="00C03F34" w:rsidRPr="002526B7">
        <w:t xml:space="preserve"> мероприятий</w:t>
      </w:r>
      <w:r w:rsidRPr="002526B7">
        <w:t xml:space="preserve"> в день, их продолжительности, объема нагрузок с указанием конкретного содержания программы </w:t>
      </w:r>
      <w:r w:rsidR="004D74F1" w:rsidRPr="002526B7">
        <w:t>подготовки на весь период</w:t>
      </w:r>
      <w:r w:rsidRPr="002526B7">
        <w:t>;</w:t>
      </w:r>
    </w:p>
    <w:p w:rsidR="002944F4" w:rsidRPr="002526B7" w:rsidRDefault="002944F4" w:rsidP="00640264">
      <w:pPr>
        <w:spacing w:before="100" w:beforeAutospacing="1" w:after="100" w:afterAutospacing="1"/>
        <w:ind w:firstLine="709"/>
        <w:jc w:val="both"/>
      </w:pPr>
      <w:r w:rsidRPr="002526B7">
        <w:t>- расп</w:t>
      </w:r>
      <w:r w:rsidR="0063440D" w:rsidRPr="002526B7">
        <w:t>орядок дня</w:t>
      </w:r>
      <w:r w:rsidRPr="002526B7">
        <w:t>;</w:t>
      </w:r>
    </w:p>
    <w:p w:rsidR="002944F4" w:rsidRPr="002526B7" w:rsidRDefault="002944F4" w:rsidP="00640264">
      <w:pPr>
        <w:spacing w:before="100" w:beforeAutospacing="1" w:after="100" w:afterAutospacing="1"/>
        <w:ind w:firstLine="709"/>
        <w:jc w:val="both"/>
      </w:pPr>
      <w:r w:rsidRPr="002526B7">
        <w:t>- журна</w:t>
      </w:r>
      <w:r w:rsidR="0063440D" w:rsidRPr="002526B7">
        <w:t xml:space="preserve">л учета проведения и посещения </w:t>
      </w:r>
      <w:r w:rsidR="004D74F1" w:rsidRPr="002526B7">
        <w:t xml:space="preserve"> мероприятий</w:t>
      </w:r>
      <w:r w:rsidRPr="002526B7">
        <w:t>.</w:t>
      </w:r>
    </w:p>
    <w:p w:rsidR="002944F4" w:rsidRPr="00E4339F" w:rsidRDefault="00E4339F" w:rsidP="00640264">
      <w:pPr>
        <w:spacing w:before="100" w:beforeAutospacing="1" w:after="100" w:afterAutospacing="1"/>
        <w:ind w:firstLine="709"/>
        <w:jc w:val="both"/>
      </w:pPr>
      <w:r w:rsidRPr="00E4339F">
        <w:t xml:space="preserve">В МБУ «ДМО» </w:t>
      </w:r>
      <w:proofErr w:type="spellStart"/>
      <w:r w:rsidRPr="00E4339F">
        <w:t>м.р</w:t>
      </w:r>
      <w:proofErr w:type="spellEnd"/>
      <w:r w:rsidRPr="00E4339F">
        <w:t>.</w:t>
      </w:r>
      <w:r w:rsidR="005B1049">
        <w:t xml:space="preserve"> </w:t>
      </w:r>
      <w:r w:rsidRPr="00E4339F">
        <w:t>Алексеевский</w:t>
      </w:r>
      <w:r w:rsidR="002944F4" w:rsidRPr="00E4339F">
        <w:t xml:space="preserve"> отсутствуют: Регламент работы, Соглашение между  отделом </w:t>
      </w:r>
      <w:r w:rsidR="00D05C13">
        <w:t xml:space="preserve">молодежной политики </w:t>
      </w:r>
      <w:r w:rsidRPr="00E4339F">
        <w:t xml:space="preserve"> </w:t>
      </w:r>
      <w:r w:rsidR="002944F4" w:rsidRPr="00E4339F">
        <w:t xml:space="preserve"> Админис</w:t>
      </w:r>
      <w:r w:rsidRPr="00E4339F">
        <w:t xml:space="preserve">трации </w:t>
      </w:r>
      <w:proofErr w:type="spellStart"/>
      <w:r w:rsidRPr="00E4339F">
        <w:t>м.р</w:t>
      </w:r>
      <w:proofErr w:type="spellEnd"/>
      <w:r w:rsidRPr="00E4339F">
        <w:t xml:space="preserve">. Алексеевский и МБУ «ДМО» </w:t>
      </w:r>
      <w:proofErr w:type="spellStart"/>
      <w:r w:rsidRPr="00E4339F">
        <w:t>м.р</w:t>
      </w:r>
      <w:proofErr w:type="spellEnd"/>
      <w:r w:rsidRPr="00E4339F">
        <w:t>. Алексеевский;</w:t>
      </w:r>
      <w:r w:rsidR="002944F4" w:rsidRPr="00E4339F">
        <w:t xml:space="preserve"> между ГБОУ</w:t>
      </w:r>
      <w:r w:rsidRPr="00E4339F">
        <w:t xml:space="preserve"> СОШ Алексеевка и МБУ «ДМО» </w:t>
      </w:r>
      <w:proofErr w:type="spellStart"/>
      <w:r w:rsidRPr="00E4339F">
        <w:t>м.р</w:t>
      </w:r>
      <w:proofErr w:type="spellEnd"/>
      <w:r w:rsidRPr="00E4339F">
        <w:t>. Алексеевский</w:t>
      </w:r>
      <w:r w:rsidR="002944F4" w:rsidRPr="00E4339F">
        <w:t xml:space="preserve">. </w:t>
      </w:r>
    </w:p>
    <w:p w:rsidR="002944F4" w:rsidRDefault="00782A94" w:rsidP="00640264">
      <w:pPr>
        <w:spacing w:before="75"/>
        <w:ind w:firstLine="709"/>
        <w:jc w:val="both"/>
        <w:outlineLvl w:val="0"/>
        <w:rPr>
          <w:kern w:val="36"/>
        </w:rPr>
      </w:pPr>
      <w:r>
        <w:t>В нарушении Федерального закона</w:t>
      </w:r>
      <w:r w:rsidR="002944F4">
        <w:t xml:space="preserve"> от 8 мая 2010 г. №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учреждений"; </w:t>
      </w:r>
      <w:r w:rsidR="002944F4">
        <w:rPr>
          <w:kern w:val="36"/>
        </w:rPr>
        <w:t>Федерального закона "О некоммерческих организациях" от 12.01.1996 N 7-ФЗ;</w:t>
      </w:r>
      <w:r w:rsidR="002944F4">
        <w:rPr>
          <w:rFonts w:ascii="Tahoma" w:hAnsi="Tahoma" w:cs="Tahoma"/>
          <w:kern w:val="36"/>
          <w:sz w:val="34"/>
          <w:szCs w:val="34"/>
        </w:rPr>
        <w:t xml:space="preserve"> </w:t>
      </w:r>
      <w:r w:rsidR="002944F4">
        <w:rPr>
          <w:kern w:val="36"/>
        </w:rPr>
        <w:t xml:space="preserve">Гражданским кодексом  Российской Федерации  в уставе МБУ  «ДМО» </w:t>
      </w:r>
      <w:proofErr w:type="spellStart"/>
      <w:r w:rsidR="002944F4">
        <w:rPr>
          <w:kern w:val="36"/>
        </w:rPr>
        <w:t>м.р</w:t>
      </w:r>
      <w:proofErr w:type="spellEnd"/>
      <w:r w:rsidR="002944F4">
        <w:rPr>
          <w:kern w:val="36"/>
        </w:rPr>
        <w:t xml:space="preserve">. </w:t>
      </w:r>
      <w:proofErr w:type="gramStart"/>
      <w:r w:rsidR="002944F4">
        <w:rPr>
          <w:kern w:val="36"/>
        </w:rPr>
        <w:t>Алексеевский</w:t>
      </w:r>
      <w:proofErr w:type="gramEnd"/>
      <w:r w:rsidR="002944F4">
        <w:rPr>
          <w:kern w:val="36"/>
        </w:rPr>
        <w:t xml:space="preserve"> подробно</w:t>
      </w:r>
      <w:r>
        <w:rPr>
          <w:kern w:val="36"/>
        </w:rPr>
        <w:t xml:space="preserve"> не</w:t>
      </w:r>
      <w:r w:rsidR="002944F4">
        <w:rPr>
          <w:kern w:val="36"/>
        </w:rPr>
        <w:t xml:space="preserve"> освещены вопросы </w:t>
      </w:r>
      <w:r w:rsidR="002944F4">
        <w:t>об имуществе и финансах, об  организации деятельности, об управлении бюджетного учреждения.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нарушении статьи 14</w:t>
      </w:r>
      <w:r>
        <w:rPr>
          <w:kern w:val="36"/>
        </w:rPr>
        <w:t xml:space="preserve"> </w:t>
      </w:r>
      <w:r>
        <w:rPr>
          <w:rFonts w:ascii="Times New Roman" w:hAnsi="Times New Roman" w:cs="Times New Roman"/>
          <w:kern w:val="36"/>
          <w:sz w:val="24"/>
          <w:szCs w:val="24"/>
        </w:rPr>
        <w:t>Федерального закона "О некоммерческих организациях" от 12.01.1996 N 7-ФЗ</w:t>
      </w:r>
      <w:r>
        <w:rPr>
          <w:rFonts w:ascii="Times New Roman" w:hAnsi="Times New Roman" w:cs="Times New Roman"/>
          <w:sz w:val="24"/>
          <w:szCs w:val="24"/>
        </w:rPr>
        <w:t xml:space="preserve"> в уставе МБУ  «ДМО»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sz w:val="24"/>
          <w:szCs w:val="24"/>
        </w:rPr>
        <w:t>. Алексеевский  отсутствует  пункт о типе учреждения, ведомственная принадлежность, наименование вышестоящего органа.</w:t>
      </w:r>
    </w:p>
    <w:p w:rsidR="002944F4" w:rsidRDefault="002944F4" w:rsidP="00640264">
      <w:pPr>
        <w:shd w:val="clear" w:color="auto" w:fill="FFFFFF"/>
        <w:ind w:firstLine="709"/>
        <w:jc w:val="both"/>
        <w:outlineLvl w:val="1"/>
        <w:rPr>
          <w:color w:val="FF0000"/>
        </w:rPr>
      </w:pPr>
    </w:p>
    <w:p w:rsidR="002944F4" w:rsidRDefault="002944F4" w:rsidP="00640264">
      <w:pPr>
        <w:shd w:val="clear" w:color="auto" w:fill="FFFFFF"/>
        <w:ind w:firstLine="709"/>
        <w:jc w:val="both"/>
        <w:outlineLvl w:val="1"/>
      </w:pPr>
      <w:r>
        <w:t xml:space="preserve">Документальная проверка проведена в соответствии </w:t>
      </w:r>
      <w:proofErr w:type="gramStart"/>
      <w:r>
        <w:t>с</w:t>
      </w:r>
      <w:proofErr w:type="gramEnd"/>
      <w:r>
        <w:t>:</w:t>
      </w:r>
    </w:p>
    <w:p w:rsidR="002944F4" w:rsidRDefault="002944F4" w:rsidP="00640264">
      <w:pPr>
        <w:shd w:val="clear" w:color="auto" w:fill="FFFFFF"/>
        <w:ind w:firstLine="709"/>
        <w:jc w:val="both"/>
        <w:outlineLvl w:val="1"/>
        <w:rPr>
          <w:b/>
        </w:rPr>
      </w:pPr>
      <w:r>
        <w:rPr>
          <w:b/>
        </w:rPr>
        <w:t>- Федеральным законом от 8 мая 2010 г. №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учреждений";</w:t>
      </w:r>
    </w:p>
    <w:p w:rsidR="002944F4" w:rsidRDefault="002944F4" w:rsidP="00640264">
      <w:pPr>
        <w:shd w:val="clear" w:color="auto" w:fill="FFFFFF"/>
        <w:ind w:firstLine="709"/>
        <w:jc w:val="both"/>
        <w:outlineLvl w:val="1"/>
        <w:rPr>
          <w:b/>
        </w:rPr>
      </w:pPr>
      <w:r>
        <w:rPr>
          <w:b/>
        </w:rPr>
        <w:t xml:space="preserve">-  </w:t>
      </w:r>
      <w:hyperlink r:id="rId7" w:anchor="text" w:history="1">
        <w:r>
          <w:rPr>
            <w:rStyle w:val="a3"/>
            <w:b/>
            <w:color w:val="auto"/>
          </w:rPr>
          <w:t>Приказом Минфина РФ от 1 декабря 2010 г.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(с изменениями и дополнениями)</w:t>
        </w:r>
      </w:hyperlink>
      <w:r>
        <w:rPr>
          <w:b/>
        </w:rPr>
        <w:t>;</w:t>
      </w:r>
    </w:p>
    <w:p w:rsidR="002944F4" w:rsidRDefault="002944F4" w:rsidP="00640264">
      <w:pPr>
        <w:shd w:val="clear" w:color="auto" w:fill="FFFFFF"/>
        <w:ind w:firstLine="709"/>
        <w:jc w:val="both"/>
        <w:outlineLvl w:val="1"/>
        <w:rPr>
          <w:b/>
          <w:bCs/>
        </w:rPr>
      </w:pPr>
      <w:r>
        <w:rPr>
          <w:b/>
        </w:rPr>
        <w:t xml:space="preserve">- </w:t>
      </w:r>
      <w:r>
        <w:rPr>
          <w:b/>
          <w:bCs/>
        </w:rPr>
        <w:t>Приказом Минфина РФ от 16 декабря 2010 г. N 174н</w:t>
      </w:r>
      <w:r>
        <w:rPr>
          <w:b/>
          <w:bCs/>
        </w:rPr>
        <w:br/>
        <w:t>"Об утверждении Плана счетов бухгалтерского учета бюджетных учреждений и Инструкции по его применению";</w:t>
      </w:r>
    </w:p>
    <w:p w:rsidR="002944F4" w:rsidRDefault="002944F4" w:rsidP="00640264">
      <w:pPr>
        <w:shd w:val="clear" w:color="auto" w:fill="FFFFFF"/>
        <w:ind w:firstLine="709"/>
        <w:jc w:val="both"/>
        <w:outlineLvl w:val="1"/>
        <w:rPr>
          <w:b/>
        </w:rPr>
      </w:pPr>
      <w:r>
        <w:rPr>
          <w:b/>
          <w:bCs/>
        </w:rPr>
        <w:t xml:space="preserve">- </w:t>
      </w:r>
      <w:r>
        <w:rPr>
          <w:b/>
          <w:kern w:val="36"/>
        </w:rPr>
        <w:t xml:space="preserve">Федеральным законом Российской Федерации от 6 декабря 2011 г. N 402-ФЗ </w:t>
      </w:r>
      <w:r>
        <w:rPr>
          <w:b/>
        </w:rPr>
        <w:t xml:space="preserve">"О бухгалтерском учете"; </w:t>
      </w:r>
    </w:p>
    <w:p w:rsidR="002944F4" w:rsidRDefault="002944F4" w:rsidP="00640264">
      <w:pPr>
        <w:shd w:val="clear" w:color="auto" w:fill="FFFFFF"/>
        <w:ind w:firstLine="709"/>
        <w:jc w:val="both"/>
        <w:outlineLvl w:val="1"/>
        <w:rPr>
          <w:b/>
          <w:bCs/>
        </w:rPr>
      </w:pPr>
      <w:r>
        <w:rPr>
          <w:b/>
        </w:rPr>
        <w:t>-Приказом Минфина РФ от 13 июня 1995 г. N 49 "Об утверждении методических указаний по инвентаризации имущества и финансовых обязательств" (с изменениями и дополнениями);</w:t>
      </w:r>
      <w:r>
        <w:rPr>
          <w:b/>
          <w:bCs/>
        </w:rPr>
        <w:t xml:space="preserve"> </w:t>
      </w:r>
    </w:p>
    <w:p w:rsidR="002944F4" w:rsidRDefault="002944F4" w:rsidP="00640264">
      <w:pPr>
        <w:pStyle w:val="headertext"/>
        <w:ind w:firstLine="709"/>
        <w:jc w:val="both"/>
        <w:rPr>
          <w:b/>
        </w:rPr>
      </w:pPr>
      <w:r>
        <w:rPr>
          <w:b/>
        </w:rPr>
        <w:lastRenderedPageBreak/>
        <w:t>-Приказом Минфина РФ от 30 марта 2015 года N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применению;</w:t>
      </w:r>
    </w:p>
    <w:p w:rsidR="002944F4" w:rsidRDefault="002944F4" w:rsidP="00640264">
      <w:pPr>
        <w:pStyle w:val="headertext"/>
        <w:ind w:firstLine="709"/>
        <w:jc w:val="both"/>
      </w:pPr>
      <w:r>
        <w:rPr>
          <w:b/>
          <w:bCs/>
        </w:rPr>
        <w:t xml:space="preserve">- нормативными актами муниципального района </w:t>
      </w:r>
      <w:proofErr w:type="gramStart"/>
      <w:r>
        <w:rPr>
          <w:b/>
          <w:bCs/>
        </w:rPr>
        <w:t>Алексеевский</w:t>
      </w:r>
      <w:proofErr w:type="gramEnd"/>
      <w:r>
        <w:rPr>
          <w:b/>
          <w:bCs/>
        </w:rPr>
        <w:t>.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акт составлен на основе предоставленных материалов с учетом рассмотрения разногласий и пояснений по отдельным вопросам.  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44F4" w:rsidRDefault="002944F4" w:rsidP="0063289A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II. Описательная часть (результат)</w:t>
      </w:r>
    </w:p>
    <w:p w:rsidR="002944F4" w:rsidRDefault="002944F4" w:rsidP="0063289A">
      <w:pPr>
        <w:spacing w:before="100" w:beforeAutospacing="1" w:after="255"/>
        <w:ind w:firstLine="709"/>
        <w:jc w:val="center"/>
        <w:rPr>
          <w:i/>
        </w:rPr>
      </w:pPr>
      <w:r>
        <w:rPr>
          <w:b/>
          <w:bCs/>
          <w:i/>
        </w:rPr>
        <w:t>Порядок составления, утверждения и исполнения плана финансово-хозяйственной деятельности.</w:t>
      </w:r>
    </w:p>
    <w:p w:rsidR="002944F4" w:rsidRDefault="002944F4" w:rsidP="00640264">
      <w:pPr>
        <w:spacing w:before="100" w:beforeAutospacing="1" w:after="255"/>
        <w:ind w:firstLine="709"/>
        <w:jc w:val="both"/>
      </w:pPr>
      <w:r>
        <w:t xml:space="preserve">Ведомственный перечень муниципальных услуг утвержден  Главным распорядителем бюджетных средств Администрацией муниципального района Алексеевский (Постановление Главы Администрации муниципального района Алексеевский №312 от 29 октября 2012 года.) </w:t>
      </w:r>
    </w:p>
    <w:p w:rsidR="002944F4" w:rsidRDefault="002944F4" w:rsidP="00640264">
      <w:pPr>
        <w:spacing w:before="100" w:beforeAutospacing="1" w:after="255"/>
        <w:ind w:firstLine="709"/>
        <w:jc w:val="both"/>
      </w:pPr>
      <w:r>
        <w:t xml:space="preserve">В 2014, 2015 г. г. МБУ «ДМО» </w:t>
      </w:r>
      <w:proofErr w:type="spellStart"/>
      <w:r>
        <w:t>м.р</w:t>
      </w:r>
      <w:proofErr w:type="spellEnd"/>
      <w:r>
        <w:t xml:space="preserve">. </w:t>
      </w:r>
      <w:proofErr w:type="gramStart"/>
      <w:r>
        <w:t>Алексеевский</w:t>
      </w:r>
      <w:proofErr w:type="gramEnd"/>
      <w:r>
        <w:t xml:space="preserve">  доведены  муниципальные задания на оказание </w:t>
      </w:r>
      <w:r w:rsidRPr="00196D96">
        <w:t>муниципальной услуги</w:t>
      </w:r>
      <w:r w:rsidR="00196D96" w:rsidRPr="00196D96">
        <w:t xml:space="preserve"> «Организационно воспитательная работа с молодежью (проведение мероприятий для детей и молодежи).</w:t>
      </w:r>
      <w:r w:rsidRPr="00196D96">
        <w:t xml:space="preserve">   Муниципальные услуги, оказываемые МБУ «ДМО» </w:t>
      </w:r>
      <w:proofErr w:type="spellStart"/>
      <w:r w:rsidRPr="00196D96">
        <w:t>м.р</w:t>
      </w:r>
      <w:proofErr w:type="spellEnd"/>
      <w:r w:rsidRPr="00196D96">
        <w:t xml:space="preserve">. </w:t>
      </w:r>
      <w:proofErr w:type="gramStart"/>
      <w:r w:rsidRPr="00196D96">
        <w:t>Алексеевский</w:t>
      </w:r>
      <w:proofErr w:type="gramEnd"/>
      <w:r w:rsidRPr="00196D96">
        <w:t xml:space="preserve"> соответствуют целям и </w:t>
      </w:r>
      <w:r>
        <w:t>задачам, указанные в учредительных документах.</w:t>
      </w:r>
    </w:p>
    <w:p w:rsidR="002944F4" w:rsidRDefault="002944F4" w:rsidP="00640264">
      <w:pPr>
        <w:spacing w:before="100" w:beforeAutospacing="1" w:after="255"/>
        <w:ind w:firstLine="709"/>
        <w:jc w:val="both"/>
      </w:pPr>
      <w:r>
        <w:t xml:space="preserve">В соответствии со статьей 69.2 БК РФ муниципальное задание МБУ «ДМО» </w:t>
      </w:r>
      <w:proofErr w:type="spellStart"/>
      <w:r>
        <w:t>м.р</w:t>
      </w:r>
      <w:proofErr w:type="spellEnd"/>
      <w:r>
        <w:t xml:space="preserve">. Алексеевский содержат показатели характеризующие качество и объем оказываемых муниципальных услуг, порядок контроля над исполнением муниципального задания, а также требования к отчетности об исполнении муниципального задания. </w:t>
      </w:r>
    </w:p>
    <w:p w:rsidR="002944F4" w:rsidRDefault="002944F4" w:rsidP="00640264">
      <w:pPr>
        <w:spacing w:before="100" w:beforeAutospacing="1" w:after="255"/>
        <w:ind w:firstLine="709"/>
        <w:jc w:val="both"/>
      </w:pPr>
      <w:r>
        <w:t xml:space="preserve">В нарушении статьи 69.2 БК РФ в МБУ «ДМО» </w:t>
      </w:r>
      <w:proofErr w:type="spellStart"/>
      <w:r>
        <w:t>м.р</w:t>
      </w:r>
      <w:proofErr w:type="spellEnd"/>
      <w:r>
        <w:t xml:space="preserve">. Алексеевский отчет об исполнения муниципального задания не составлялся. </w:t>
      </w:r>
    </w:p>
    <w:p w:rsidR="002944F4" w:rsidRDefault="002944F4" w:rsidP="00640264">
      <w:pPr>
        <w:spacing w:before="100" w:beforeAutospacing="1" w:after="255"/>
        <w:ind w:firstLine="709"/>
        <w:jc w:val="both"/>
      </w:pPr>
      <w:r>
        <w:t xml:space="preserve">В нарушении </w:t>
      </w:r>
      <w:r>
        <w:rPr>
          <w:b/>
        </w:rPr>
        <w:t xml:space="preserve">Постановления Главы Администрации муниципального района Алексеевский  от 22.02.2012 года № 38 «Об утверждения Порядка определения нормативных затрат на оказание муниципальных услуг (работ) муниципальными учреждениями муниципального района Алексеевский Самарской области и нормативных затрат на содержание имущества муниципальных учреждений муниципального района Алексеевский Самарской области» </w:t>
      </w:r>
      <w:r>
        <w:t>расчет субсидий на   оказание муниципальных услуг отсутствуют.</w:t>
      </w:r>
    </w:p>
    <w:p w:rsidR="002944F4" w:rsidRDefault="002944F4" w:rsidP="00640264">
      <w:pPr>
        <w:spacing w:before="100" w:beforeAutospacing="1" w:after="255"/>
        <w:ind w:firstLine="709"/>
        <w:jc w:val="both"/>
      </w:pPr>
      <w:r>
        <w:t xml:space="preserve">Учет затрат на потребление электрической энергии, тепловой энергии, уплату налогов при расчете нормативных затрат  на содержание МБУ ДМО </w:t>
      </w:r>
      <w:proofErr w:type="spellStart"/>
      <w:r>
        <w:t>м.р</w:t>
      </w:r>
      <w:proofErr w:type="spellEnd"/>
      <w:r>
        <w:t>. Алексеевский не ведется.</w:t>
      </w:r>
    </w:p>
    <w:p w:rsidR="002944F4" w:rsidRDefault="002944F4" w:rsidP="00640264">
      <w:pPr>
        <w:spacing w:before="100" w:beforeAutospacing="1" w:after="255"/>
        <w:ind w:firstLine="709"/>
        <w:jc w:val="both"/>
      </w:pPr>
      <w:r>
        <w:t xml:space="preserve">В исполнении  </w:t>
      </w:r>
      <w:r>
        <w:rPr>
          <w:b/>
        </w:rPr>
        <w:t xml:space="preserve">пункта 25 Постановления Администрации муниципального района Алексеевский Самарской области «Об утверждении Порядка составления и утверждения плана  финансово-хозяйственной деятельности муниципальных (бюджетных автономных) учреждений муниципального района Алексеевский» № </w:t>
      </w:r>
      <w:r>
        <w:rPr>
          <w:b/>
        </w:rPr>
        <w:lastRenderedPageBreak/>
        <w:t>273 от 14.10.2011</w:t>
      </w:r>
      <w:r>
        <w:t xml:space="preserve"> План финансово-хозяйственной деятельности  на 2014, 2015 г. г. МБУ «ДМО» </w:t>
      </w:r>
      <w:proofErr w:type="spellStart"/>
      <w:r>
        <w:t>м.р</w:t>
      </w:r>
      <w:proofErr w:type="spellEnd"/>
      <w:r>
        <w:t>. Алексеевский  утверждался учредителем.</w:t>
      </w:r>
    </w:p>
    <w:p w:rsidR="002944F4" w:rsidRDefault="002944F4" w:rsidP="00640264">
      <w:pPr>
        <w:spacing w:before="100" w:beforeAutospacing="1" w:after="255"/>
        <w:ind w:firstLine="709"/>
        <w:jc w:val="both"/>
      </w:pPr>
      <w:r>
        <w:t>Субсидия из местного бюджета на возмещение нормативных затрат и на ин</w:t>
      </w:r>
      <w:r w:rsidR="00782A94">
        <w:t>ые цели перечислялись на лицевые счета</w:t>
      </w:r>
      <w:r>
        <w:t xml:space="preserve"> счет МБУ «ДМО» </w:t>
      </w:r>
      <w:proofErr w:type="spellStart"/>
      <w:r>
        <w:t>м.р</w:t>
      </w:r>
      <w:proofErr w:type="spellEnd"/>
      <w:r>
        <w:t>. Алексеевский  своевременно, на основании соглашения о порядке и условиях предоставления субсидий муниципальной бюджетному учреждению на финансовое обеспечение, выполнения муниципального задания на оказания муниципальных услуг от 1 апреля  2015 года.  Соглашение о  порядке  и условиях предоставления субсидий на  иные цели отсутствует.</w:t>
      </w:r>
    </w:p>
    <w:p w:rsidR="002944F4" w:rsidRDefault="002944F4" w:rsidP="00640264">
      <w:pPr>
        <w:spacing w:before="100" w:beforeAutospacing="1" w:after="255"/>
        <w:ind w:firstLine="709"/>
        <w:jc w:val="both"/>
      </w:pPr>
      <w:r>
        <w:t xml:space="preserve">В течение 2014 года, в показатели плана финансово-хозяйственной деятельности вносилось </w:t>
      </w:r>
      <w:r w:rsidRPr="00A2010A">
        <w:t xml:space="preserve">пять изменений. </w:t>
      </w:r>
      <w:r>
        <w:t>Изменения вносились с тем, что бы  скорректировались  суммы поступлений; скорректировались суммы выплат, в том числе и перераспределялась образовавшаяся экономия между видами выплат, в части объема субсидий на финансовое обеспечение выполнения муниципального задания; в связи с изменениями показателей утвержденного муниципального задания; уменьшения размера субсидий на выполнение муниципального задания.</w:t>
      </w:r>
    </w:p>
    <w:p w:rsidR="002944F4" w:rsidRDefault="002944F4" w:rsidP="00640264">
      <w:pPr>
        <w:spacing w:before="100" w:beforeAutospacing="1" w:after="255"/>
        <w:ind w:firstLine="709"/>
        <w:jc w:val="both"/>
      </w:pPr>
      <w:r>
        <w:t>В нарушении БК РФ;  Порядка составления утверждения плана финансово- хозяйственной деятельности муниципальных учреждении муниципального района Алексеевский обоснованность показателей плана с учетом изменений  и Сведений с сопроводительным письмом, пояснительной запиской, а также необходимыми расчетами в МКУ «</w:t>
      </w:r>
      <w:proofErr w:type="spellStart"/>
      <w:r>
        <w:t>Финуправление</w:t>
      </w:r>
      <w:proofErr w:type="spellEnd"/>
      <w:r>
        <w:t>» для изменений  плана финансово-хозяйственной деятельности  2014 -2015 г. г. не предоставлялись.</w:t>
      </w:r>
    </w:p>
    <w:p w:rsidR="002944F4" w:rsidRDefault="002944F4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>В результате на 31.12.2014 г. показатели плана финансово-хозяйственной деятельности на 2014 год, как в части доходов, так и части расходов составили в сумме 1094853,76  рублей, в том числе:</w:t>
      </w:r>
    </w:p>
    <w:p w:rsidR="002944F4" w:rsidRDefault="002944F4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>– субсидии на финансовое обеспечение выполнения муниципального задания  составляет в сумме 729081,55 рублей;</w:t>
      </w:r>
    </w:p>
    <w:p w:rsidR="002944F4" w:rsidRDefault="002944F4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 xml:space="preserve">– субсидии  на иные цели «Организация работы с молодежью муниципального района </w:t>
      </w:r>
      <w:proofErr w:type="gramStart"/>
      <w:r>
        <w:rPr>
          <w:color w:val="000000"/>
        </w:rPr>
        <w:t>Алексеевский</w:t>
      </w:r>
      <w:proofErr w:type="gramEnd"/>
      <w:r>
        <w:rPr>
          <w:color w:val="000000"/>
        </w:rPr>
        <w:t>» составляет в сумме 66040,21  рублей;</w:t>
      </w:r>
    </w:p>
    <w:p w:rsidR="002944F4" w:rsidRDefault="002944F4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 xml:space="preserve">-   субсидии на иные цели Программа «Военно-патриотическое воспитание и формирование гражданственности молодежи муниципального района </w:t>
      </w:r>
      <w:proofErr w:type="gramStart"/>
      <w:r>
        <w:rPr>
          <w:color w:val="000000"/>
        </w:rPr>
        <w:t>Алексеевский</w:t>
      </w:r>
      <w:proofErr w:type="gramEnd"/>
      <w:r>
        <w:rPr>
          <w:color w:val="000000"/>
        </w:rPr>
        <w:t>» в сумме 14750,00 рублей;</w:t>
      </w:r>
    </w:p>
    <w:p w:rsidR="00A2010A" w:rsidRDefault="002944F4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 xml:space="preserve">-    субсидии  на иные цели Программа «По противодействию незаконному обороту наркотических средств, профилактике, наркомании, лечению и реабилитации наркозависимой части населения м. р. </w:t>
      </w:r>
      <w:proofErr w:type="gramStart"/>
      <w:r>
        <w:rPr>
          <w:color w:val="000000"/>
        </w:rPr>
        <w:t>Алексеевский</w:t>
      </w:r>
      <w:proofErr w:type="gramEnd"/>
      <w:r>
        <w:rPr>
          <w:color w:val="000000"/>
        </w:rPr>
        <w:t>» в сумме</w:t>
      </w:r>
      <w:r w:rsidR="00A2010A">
        <w:rPr>
          <w:color w:val="000000"/>
        </w:rPr>
        <w:t xml:space="preserve"> 7782,00 рублей;</w:t>
      </w:r>
    </w:p>
    <w:p w:rsidR="00A2010A" w:rsidRDefault="00A2010A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>-    субсидии  на иные цели Программа «</w:t>
      </w:r>
      <w:r w:rsidR="002F4845">
        <w:rPr>
          <w:color w:val="000000"/>
        </w:rPr>
        <w:t xml:space="preserve">Трудоустройство </w:t>
      </w:r>
      <w:r>
        <w:rPr>
          <w:color w:val="000000"/>
        </w:rPr>
        <w:t xml:space="preserve">м. р. </w:t>
      </w:r>
      <w:proofErr w:type="gramStart"/>
      <w:r>
        <w:rPr>
          <w:color w:val="000000"/>
        </w:rPr>
        <w:t>Алексеевский</w:t>
      </w:r>
      <w:proofErr w:type="gramEnd"/>
      <w:r>
        <w:rPr>
          <w:color w:val="000000"/>
        </w:rPr>
        <w:t>» в сумме</w:t>
      </w:r>
      <w:r w:rsidR="002F4845">
        <w:rPr>
          <w:color w:val="000000"/>
        </w:rPr>
        <w:t xml:space="preserve"> 237200</w:t>
      </w:r>
      <w:r>
        <w:rPr>
          <w:color w:val="000000"/>
        </w:rPr>
        <w:t>,00 рублей;</w:t>
      </w:r>
    </w:p>
    <w:p w:rsidR="002F4845" w:rsidRDefault="002F4845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>-платные услуги в сумме 40000,00 рублей</w:t>
      </w:r>
      <w:r w:rsidR="002A3856">
        <w:rPr>
          <w:color w:val="000000"/>
        </w:rPr>
        <w:t>;</w:t>
      </w:r>
    </w:p>
    <w:p w:rsidR="002A3856" w:rsidRPr="00094CED" w:rsidRDefault="002A3856" w:rsidP="00640264">
      <w:pPr>
        <w:spacing w:before="100" w:beforeAutospacing="1" w:after="255"/>
        <w:ind w:firstLine="709"/>
        <w:jc w:val="both"/>
      </w:pPr>
      <w:r w:rsidRPr="00094CED">
        <w:t xml:space="preserve">- в том числе расходы на оплату труда и начисления на выплаты по оплате труда были предусмотрены в сумме </w:t>
      </w:r>
      <w:r>
        <w:t>396976,48</w:t>
      </w:r>
      <w:r w:rsidRPr="00094CED">
        <w:t xml:space="preserve"> рублей, или </w:t>
      </w:r>
      <w:r>
        <w:t xml:space="preserve">54,45 </w:t>
      </w:r>
      <w:r w:rsidRPr="00094CED">
        <w:t>%от общего объема субсидии на финансовое обеспечение выполнения муниципального задания;</w:t>
      </w:r>
    </w:p>
    <w:p w:rsidR="002A3856" w:rsidRPr="00094CED" w:rsidRDefault="002A3856" w:rsidP="00640264">
      <w:pPr>
        <w:spacing w:before="100" w:beforeAutospacing="1" w:after="255"/>
        <w:ind w:firstLine="709"/>
        <w:jc w:val="both"/>
      </w:pPr>
      <w:r w:rsidRPr="00094CED">
        <w:lastRenderedPageBreak/>
        <w:t>-расходы на обеспечение функционирования учреждения (содержание имущества, налоги и т.д.)  -</w:t>
      </w:r>
      <w:r>
        <w:t xml:space="preserve"> 332105,07</w:t>
      </w:r>
      <w:r w:rsidRPr="00094CED">
        <w:t xml:space="preserve"> рублей, или</w:t>
      </w:r>
      <w:r>
        <w:t xml:space="preserve"> 45,55</w:t>
      </w:r>
      <w:r w:rsidRPr="00094CED">
        <w:t>% от общего объема субсидии на финансовое обеспечение выполнения муниципального задания;</w:t>
      </w:r>
    </w:p>
    <w:p w:rsidR="002A3856" w:rsidRPr="000614FB" w:rsidRDefault="002A3856" w:rsidP="00640264">
      <w:pPr>
        <w:spacing w:before="100" w:beforeAutospacing="1" w:after="255"/>
        <w:ind w:firstLine="709"/>
        <w:jc w:val="both"/>
      </w:pPr>
      <w:r w:rsidRPr="000614FB">
        <w:t xml:space="preserve">-приобретение материальных запасов, прочие услуги по программе  «Организация работы с молодежью </w:t>
      </w:r>
      <w:proofErr w:type="spellStart"/>
      <w:r w:rsidRPr="000614FB">
        <w:t>м.р</w:t>
      </w:r>
      <w:proofErr w:type="spellEnd"/>
      <w:r w:rsidRPr="000614FB">
        <w:t xml:space="preserve">. </w:t>
      </w:r>
      <w:proofErr w:type="gramStart"/>
      <w:r w:rsidRPr="000614FB">
        <w:t>Алексеевский</w:t>
      </w:r>
      <w:proofErr w:type="gramEnd"/>
      <w:r w:rsidRPr="000614FB">
        <w:t>»  в сумме</w:t>
      </w:r>
      <w:r>
        <w:t xml:space="preserve"> 66040,21</w:t>
      </w:r>
      <w:r w:rsidRPr="000614FB">
        <w:t xml:space="preserve"> рублей, или 100% от общего объема субсидий</w:t>
      </w:r>
      <w:r>
        <w:t xml:space="preserve"> по этой программе</w:t>
      </w:r>
      <w:r w:rsidRPr="000614FB">
        <w:t xml:space="preserve">;  </w:t>
      </w:r>
    </w:p>
    <w:p w:rsidR="002A3856" w:rsidRPr="00E40631" w:rsidRDefault="002A3856" w:rsidP="00640264">
      <w:pPr>
        <w:spacing w:before="100" w:beforeAutospacing="1" w:after="255"/>
        <w:ind w:firstLine="709"/>
        <w:jc w:val="both"/>
      </w:pPr>
      <w:r w:rsidRPr="000614FB">
        <w:t xml:space="preserve">-приобретение основных средств материальных запасов, прочие услуги по программе  «Военно-патриотическое воспитание и формирование гражданственности молодежи </w:t>
      </w:r>
      <w:proofErr w:type="spellStart"/>
      <w:r w:rsidRPr="000614FB">
        <w:t>м.р</w:t>
      </w:r>
      <w:proofErr w:type="spellEnd"/>
      <w:r w:rsidRPr="000614FB">
        <w:t xml:space="preserve">. </w:t>
      </w:r>
      <w:proofErr w:type="gramStart"/>
      <w:r w:rsidRPr="000614FB">
        <w:t>Алексеевский</w:t>
      </w:r>
      <w:proofErr w:type="gramEnd"/>
      <w:r w:rsidRPr="000614FB">
        <w:t>»  в сумме</w:t>
      </w:r>
      <w:r w:rsidR="00D32454">
        <w:t xml:space="preserve"> 14750</w:t>
      </w:r>
      <w:r w:rsidRPr="000614FB">
        <w:t>,00 рублей, или 100% от общего объема субсидий</w:t>
      </w:r>
      <w:r>
        <w:t xml:space="preserve"> по этой программе</w:t>
      </w:r>
      <w:r w:rsidRPr="000614FB">
        <w:t xml:space="preserve">;  </w:t>
      </w:r>
    </w:p>
    <w:p w:rsidR="002A3856" w:rsidRPr="000614FB" w:rsidRDefault="002A3856" w:rsidP="00640264">
      <w:pPr>
        <w:spacing w:before="100" w:beforeAutospacing="1" w:after="255"/>
        <w:ind w:firstLine="709"/>
        <w:jc w:val="both"/>
      </w:pPr>
      <w:r w:rsidRPr="000614FB">
        <w:t xml:space="preserve">-приобретение материальных запасов по программе  «По противодействию незаконному обороту наркотических средств, профилактике наркомании, лечению и реабилитации наркозависимой части населения муниципального района </w:t>
      </w:r>
      <w:proofErr w:type="gramStart"/>
      <w:r w:rsidRPr="000614FB">
        <w:t>Алексеевский</w:t>
      </w:r>
      <w:proofErr w:type="gramEnd"/>
      <w:r w:rsidRPr="000614FB">
        <w:t>»  в сумме</w:t>
      </w:r>
      <w:r w:rsidR="00D32454">
        <w:t xml:space="preserve"> 7782</w:t>
      </w:r>
      <w:r w:rsidRPr="000614FB">
        <w:t xml:space="preserve">,00 рублей, или </w:t>
      </w:r>
      <w:r>
        <w:t>100%</w:t>
      </w:r>
      <w:r w:rsidRPr="000614FB">
        <w:t>от общего объема субсидий</w:t>
      </w:r>
      <w:r>
        <w:t xml:space="preserve"> по этой программе</w:t>
      </w:r>
      <w:r w:rsidRPr="000614FB">
        <w:t xml:space="preserve">;  </w:t>
      </w:r>
    </w:p>
    <w:p w:rsidR="002944F4" w:rsidRDefault="002A3856" w:rsidP="00640264">
      <w:pPr>
        <w:spacing w:before="100" w:beforeAutospacing="1" w:after="255"/>
        <w:ind w:firstLine="709"/>
        <w:jc w:val="both"/>
      </w:pPr>
      <w:r w:rsidRPr="000614FB">
        <w:t>-расходы на оплату труда и начисления на выплаты по оплате труда</w:t>
      </w:r>
      <w:r w:rsidR="003034FA">
        <w:t>, расходы по приобретение товароматериальных ценностей</w:t>
      </w:r>
      <w:r w:rsidRPr="000614FB">
        <w:t xml:space="preserve"> по программе «Трудоустройство муниципального района </w:t>
      </w:r>
      <w:proofErr w:type="gramStart"/>
      <w:r w:rsidRPr="000614FB">
        <w:t>Алексее</w:t>
      </w:r>
      <w:r w:rsidR="009E244D">
        <w:t>в</w:t>
      </w:r>
      <w:r w:rsidRPr="000614FB">
        <w:t>ский</w:t>
      </w:r>
      <w:proofErr w:type="gramEnd"/>
      <w:r w:rsidRPr="000614FB">
        <w:t xml:space="preserve">» были предусмотрены в сумме </w:t>
      </w:r>
      <w:r w:rsidR="00D32454">
        <w:t>237200</w:t>
      </w:r>
      <w:r w:rsidRPr="000614FB">
        <w:t xml:space="preserve"> рублей, или  100 %от общего объема субсидии</w:t>
      </w:r>
      <w:r>
        <w:t xml:space="preserve"> по этой программе</w:t>
      </w:r>
      <w:r w:rsidR="00D32454">
        <w:t>;</w:t>
      </w:r>
    </w:p>
    <w:p w:rsidR="00D32454" w:rsidRPr="002A3856" w:rsidRDefault="00D32454" w:rsidP="00640264">
      <w:pPr>
        <w:spacing w:before="100" w:beforeAutospacing="1" w:after="255"/>
        <w:ind w:firstLine="709"/>
        <w:jc w:val="both"/>
      </w:pPr>
      <w:r>
        <w:t>- расходы на приобретение материальных запасов, прочих услуг</w:t>
      </w:r>
      <w:r w:rsidR="00E014D0">
        <w:t xml:space="preserve"> за счет платных услуг</w:t>
      </w:r>
      <w:r>
        <w:t xml:space="preserve"> в сумме 40000,00 рублей </w:t>
      </w:r>
    </w:p>
    <w:p w:rsidR="002944F4" w:rsidRDefault="002944F4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>На 2015 год показатели плана финансово-хозяйственной деятельности утверждены 30 декабря  2014 года, как в части доходов, так и части расходов составили  659000 рублей, в том числе:</w:t>
      </w:r>
    </w:p>
    <w:p w:rsidR="002944F4" w:rsidRPr="00A14994" w:rsidRDefault="002944F4" w:rsidP="00640264">
      <w:pPr>
        <w:spacing w:before="100" w:beforeAutospacing="1" w:after="255"/>
        <w:ind w:firstLine="709"/>
        <w:jc w:val="both"/>
      </w:pPr>
      <w:r w:rsidRPr="00A14994">
        <w:t>– субсидии на финансовое обеспечение выполнения муниципального задания  составляет в сумме 544000рублей;</w:t>
      </w:r>
    </w:p>
    <w:p w:rsidR="002944F4" w:rsidRPr="00A14994" w:rsidRDefault="002944F4" w:rsidP="00640264">
      <w:pPr>
        <w:spacing w:before="100" w:beforeAutospacing="1" w:after="255"/>
        <w:ind w:firstLine="709"/>
        <w:jc w:val="both"/>
      </w:pPr>
      <w:r w:rsidRPr="00A14994">
        <w:t>– субсидии на иные цели</w:t>
      </w:r>
      <w:r w:rsidR="009A18C6" w:rsidRPr="00A14994">
        <w:t xml:space="preserve"> «Организация работы с молодежью муниципального района </w:t>
      </w:r>
      <w:proofErr w:type="gramStart"/>
      <w:r w:rsidR="009A18C6" w:rsidRPr="00A14994">
        <w:t>Алексеевский</w:t>
      </w:r>
      <w:proofErr w:type="gramEnd"/>
      <w:r w:rsidR="009A18C6" w:rsidRPr="00A14994">
        <w:t xml:space="preserve"> </w:t>
      </w:r>
      <w:r w:rsidRPr="00A14994">
        <w:t xml:space="preserve"> составляет в сумме </w:t>
      </w:r>
      <w:r w:rsidR="009A18C6" w:rsidRPr="00A14994">
        <w:t xml:space="preserve">80000 </w:t>
      </w:r>
      <w:r w:rsidRPr="00A14994">
        <w:t>рублей;</w:t>
      </w:r>
    </w:p>
    <w:p w:rsidR="009A18C6" w:rsidRDefault="009A18C6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>-   субсидии на иные цели Программа «Военно-патриотическое воспитание и формирование гражданственности молодежи муниципального ра</w:t>
      </w:r>
      <w:r w:rsidR="00A14994">
        <w:rPr>
          <w:color w:val="000000"/>
        </w:rPr>
        <w:t xml:space="preserve">йона </w:t>
      </w:r>
      <w:proofErr w:type="gramStart"/>
      <w:r w:rsidR="00A14994">
        <w:rPr>
          <w:color w:val="000000"/>
        </w:rPr>
        <w:t>Алексеевский</w:t>
      </w:r>
      <w:proofErr w:type="gramEnd"/>
      <w:r w:rsidR="00A14994">
        <w:rPr>
          <w:color w:val="000000"/>
        </w:rPr>
        <w:t>» в сумме 25000</w:t>
      </w:r>
      <w:r>
        <w:rPr>
          <w:color w:val="000000"/>
        </w:rPr>
        <w:t>,00 рублей;</w:t>
      </w:r>
    </w:p>
    <w:p w:rsidR="009A18C6" w:rsidRDefault="009A18C6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 xml:space="preserve">-    субсидии  на иные цели Программа «По противодействию незаконному обороту наркотических средств, профилактике, наркомании, лечению и реабилитации наркозависимой части населения м. р. </w:t>
      </w:r>
      <w:proofErr w:type="gramStart"/>
      <w:r>
        <w:rPr>
          <w:color w:val="000000"/>
        </w:rPr>
        <w:t>Алексеевский</w:t>
      </w:r>
      <w:proofErr w:type="gramEnd"/>
      <w:r>
        <w:rPr>
          <w:color w:val="000000"/>
        </w:rPr>
        <w:t xml:space="preserve">» в сумме </w:t>
      </w:r>
      <w:r w:rsidR="00A14994">
        <w:rPr>
          <w:color w:val="000000"/>
        </w:rPr>
        <w:t>10000</w:t>
      </w:r>
      <w:r>
        <w:rPr>
          <w:color w:val="000000"/>
        </w:rPr>
        <w:t>,00 рублей;</w:t>
      </w:r>
    </w:p>
    <w:p w:rsidR="009A18C6" w:rsidRDefault="009A18C6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="00A14994">
        <w:rPr>
          <w:color w:val="000000"/>
        </w:rPr>
        <w:t xml:space="preserve">платные услуги в сумме   - </w:t>
      </w:r>
      <w:r>
        <w:rPr>
          <w:color w:val="000000"/>
        </w:rPr>
        <w:t>рублей</w:t>
      </w:r>
      <w:r w:rsidR="00A14994">
        <w:rPr>
          <w:color w:val="000000"/>
        </w:rPr>
        <w:t>;</w:t>
      </w:r>
    </w:p>
    <w:p w:rsidR="009A18C6" w:rsidRPr="00E40631" w:rsidRDefault="00A14994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 xml:space="preserve">-    субсидии  на иные цели Программа «Трудоустройство м. р. </w:t>
      </w:r>
      <w:proofErr w:type="gramStart"/>
      <w:r>
        <w:rPr>
          <w:color w:val="000000"/>
        </w:rPr>
        <w:t>Алексеевский</w:t>
      </w:r>
      <w:proofErr w:type="gramEnd"/>
      <w:r>
        <w:rPr>
          <w:color w:val="000000"/>
        </w:rPr>
        <w:t>» в сумме 0 рублей;</w:t>
      </w:r>
    </w:p>
    <w:p w:rsidR="002944F4" w:rsidRPr="009546F8" w:rsidRDefault="002944F4" w:rsidP="00640264">
      <w:pPr>
        <w:spacing w:before="100" w:beforeAutospacing="1" w:after="255"/>
        <w:ind w:firstLine="709"/>
        <w:jc w:val="both"/>
      </w:pPr>
      <w:r w:rsidRPr="009546F8">
        <w:t>- в том числе расходы на оплату труда и начисления на выплаты по оплате труда были предусмотрены в сумме</w:t>
      </w:r>
      <w:r w:rsidR="0056252E" w:rsidRPr="009546F8">
        <w:t xml:space="preserve"> 413000</w:t>
      </w:r>
      <w:r w:rsidRPr="009546F8">
        <w:t xml:space="preserve"> рублей, или </w:t>
      </w:r>
      <w:r w:rsidR="0056252E" w:rsidRPr="009546F8">
        <w:t>75,92</w:t>
      </w:r>
      <w:r w:rsidRPr="009546F8">
        <w:t xml:space="preserve"> %от общего объема субсидии на финансовое обеспечение выполнения муниципального задания;</w:t>
      </w:r>
    </w:p>
    <w:p w:rsidR="002944F4" w:rsidRPr="009546F8" w:rsidRDefault="002944F4" w:rsidP="00640264">
      <w:pPr>
        <w:spacing w:before="100" w:beforeAutospacing="1" w:after="255"/>
        <w:ind w:firstLine="709"/>
        <w:jc w:val="both"/>
      </w:pPr>
      <w:r w:rsidRPr="009546F8">
        <w:lastRenderedPageBreak/>
        <w:t>-расходы на обеспечение функционирования учреждения (содержание имущества, налоги и т.д.)  -</w:t>
      </w:r>
      <w:r w:rsidR="0056252E" w:rsidRPr="009546F8">
        <w:t>129000</w:t>
      </w:r>
      <w:r w:rsidRPr="009546F8">
        <w:t xml:space="preserve"> рублей, или </w:t>
      </w:r>
      <w:r w:rsidR="0056252E" w:rsidRPr="009546F8">
        <w:t xml:space="preserve">21,36 % </w:t>
      </w:r>
      <w:r w:rsidRPr="009546F8">
        <w:t>от общего объема субсидии на финансовое обеспечение выполнения муниципального задания;</w:t>
      </w:r>
    </w:p>
    <w:p w:rsidR="002944F4" w:rsidRDefault="002944F4" w:rsidP="00640264">
      <w:pPr>
        <w:spacing w:before="100" w:beforeAutospacing="1" w:after="255"/>
        <w:ind w:firstLine="709"/>
        <w:jc w:val="both"/>
      </w:pPr>
      <w:r w:rsidRPr="009546F8">
        <w:t>-приобретение  мате</w:t>
      </w:r>
      <w:r w:rsidR="0056252E" w:rsidRPr="009546F8">
        <w:t>риальных запасов  в сумме 2000</w:t>
      </w:r>
      <w:r w:rsidRPr="009546F8">
        <w:t xml:space="preserve">,00 рублей, или </w:t>
      </w:r>
      <w:r w:rsidR="0056252E" w:rsidRPr="009546F8">
        <w:t>2,72 %</w:t>
      </w:r>
      <w:r w:rsidRPr="009546F8">
        <w:t>от общего объема субсидий</w:t>
      </w:r>
      <w:r w:rsidR="0056252E" w:rsidRPr="009546F8">
        <w:t xml:space="preserve"> на финансовое обеспечение выполнения муниципального задания;</w:t>
      </w:r>
    </w:p>
    <w:p w:rsidR="003B342C" w:rsidRPr="000614FB" w:rsidRDefault="003B342C" w:rsidP="00640264">
      <w:pPr>
        <w:spacing w:before="100" w:beforeAutospacing="1" w:after="255"/>
        <w:ind w:firstLine="709"/>
        <w:jc w:val="both"/>
      </w:pPr>
      <w:r w:rsidRPr="000614FB">
        <w:t xml:space="preserve">-приобретение материальных запасов, прочие услуги по программе  «Организация работы с молодежью </w:t>
      </w:r>
      <w:proofErr w:type="spellStart"/>
      <w:r w:rsidRPr="000614FB">
        <w:t>м.р</w:t>
      </w:r>
      <w:proofErr w:type="spellEnd"/>
      <w:r w:rsidRPr="000614FB">
        <w:t xml:space="preserve">. </w:t>
      </w:r>
      <w:proofErr w:type="gramStart"/>
      <w:r w:rsidRPr="000614FB">
        <w:t>Алексеевский</w:t>
      </w:r>
      <w:proofErr w:type="gramEnd"/>
      <w:r w:rsidRPr="000614FB">
        <w:t>»  в сумме 80000,00 рублей, или 100% от общего объема субсидий</w:t>
      </w:r>
      <w:r>
        <w:t xml:space="preserve"> по этой программе</w:t>
      </w:r>
      <w:r w:rsidRPr="000614FB">
        <w:t xml:space="preserve">;  </w:t>
      </w:r>
    </w:p>
    <w:p w:rsidR="003B342C" w:rsidRPr="00E40631" w:rsidRDefault="003B342C" w:rsidP="00640264">
      <w:pPr>
        <w:spacing w:before="100" w:beforeAutospacing="1" w:after="255"/>
        <w:ind w:firstLine="709"/>
        <w:jc w:val="both"/>
      </w:pPr>
      <w:r w:rsidRPr="000614FB">
        <w:t xml:space="preserve">-приобретение основных средств материальных запасов, прочие услуги по программе  «Военно-патриотическое воспитание и формирование гражданственности молодежи </w:t>
      </w:r>
      <w:proofErr w:type="spellStart"/>
      <w:r w:rsidRPr="000614FB">
        <w:t>м.р</w:t>
      </w:r>
      <w:proofErr w:type="spellEnd"/>
      <w:r w:rsidRPr="000614FB">
        <w:t xml:space="preserve">. </w:t>
      </w:r>
      <w:proofErr w:type="gramStart"/>
      <w:r w:rsidRPr="000614FB">
        <w:t>Алексеевский</w:t>
      </w:r>
      <w:proofErr w:type="gramEnd"/>
      <w:r w:rsidRPr="000614FB">
        <w:t>»  в сумме 105950,00 рублей, или 100% от общего объема субсидий</w:t>
      </w:r>
      <w:r>
        <w:t xml:space="preserve"> по этой программе</w:t>
      </w:r>
      <w:r w:rsidRPr="000614FB">
        <w:t xml:space="preserve">;  </w:t>
      </w:r>
    </w:p>
    <w:p w:rsidR="003B342C" w:rsidRPr="000614FB" w:rsidRDefault="003B342C" w:rsidP="00640264">
      <w:pPr>
        <w:spacing w:before="100" w:beforeAutospacing="1" w:after="255"/>
        <w:ind w:firstLine="709"/>
        <w:jc w:val="both"/>
      </w:pPr>
      <w:r w:rsidRPr="000614FB">
        <w:t xml:space="preserve">-приобретение материальных запасов по программе  «По противодействию незаконному обороту наркотических средств, профилактике наркомании, лечению и реабилитации наркозависимой части населения муниципального района </w:t>
      </w:r>
      <w:proofErr w:type="gramStart"/>
      <w:r w:rsidRPr="000614FB">
        <w:t>Алексеевский</w:t>
      </w:r>
      <w:proofErr w:type="gramEnd"/>
      <w:r w:rsidRPr="000614FB">
        <w:t xml:space="preserve">»  в сумме 10000,00 рублей, или </w:t>
      </w:r>
      <w:r>
        <w:t>100%</w:t>
      </w:r>
      <w:r w:rsidRPr="000614FB">
        <w:t>от общего объема субсидий</w:t>
      </w:r>
      <w:r>
        <w:t xml:space="preserve"> по этой программе.</w:t>
      </w:r>
      <w:r w:rsidRPr="000614FB">
        <w:t xml:space="preserve"> </w:t>
      </w:r>
    </w:p>
    <w:p w:rsidR="003B342C" w:rsidRPr="009546F8" w:rsidRDefault="003B342C" w:rsidP="00640264">
      <w:pPr>
        <w:spacing w:before="100" w:beforeAutospacing="1" w:after="255"/>
        <w:ind w:firstLine="709"/>
        <w:jc w:val="both"/>
      </w:pPr>
    </w:p>
    <w:p w:rsidR="002944F4" w:rsidRPr="00880003" w:rsidRDefault="002944F4" w:rsidP="00640264">
      <w:pPr>
        <w:spacing w:before="100" w:beforeAutospacing="1" w:after="255"/>
        <w:ind w:firstLine="709"/>
        <w:jc w:val="both"/>
      </w:pPr>
      <w:r w:rsidRPr="00880003">
        <w:t>В 2015 году в показатели плана финансово-хозяйстве</w:t>
      </w:r>
      <w:r w:rsidR="00880003" w:rsidRPr="00880003">
        <w:t>нной деятельности вносилось четыре изменения</w:t>
      </w:r>
      <w:r w:rsidRPr="00880003">
        <w:t>. Изменение вносилось с тем, что бы   скорректировалась  сумма поступлений; скорректировались суммы выплат, в том числе и перераспределялась образовавшаяся экономия между видами выплат, в части объема субсидий на финансовое обеспечение выполнения муниципального задания; в связи с изменениями показателей утвержденного муниципального задания; уменьшения размера субсидий на выполнение муниципального задания.</w:t>
      </w:r>
    </w:p>
    <w:p w:rsidR="002944F4" w:rsidRPr="00B26DB7" w:rsidRDefault="002944F4" w:rsidP="00640264">
      <w:pPr>
        <w:spacing w:before="100" w:beforeAutospacing="1" w:after="255"/>
        <w:ind w:firstLine="709"/>
        <w:jc w:val="both"/>
      </w:pPr>
      <w:r w:rsidRPr="00B26DB7">
        <w:t xml:space="preserve"> В результате на дату проверки план финансово хозяйственной деятельности</w:t>
      </w:r>
      <w:r w:rsidR="00B26DB7" w:rsidRPr="00B26DB7">
        <w:t xml:space="preserve"> от 30 июня 201</w:t>
      </w:r>
      <w:r w:rsidR="00880003" w:rsidRPr="00B26DB7">
        <w:t xml:space="preserve">5 года </w:t>
      </w:r>
      <w:r w:rsidRPr="00B26DB7">
        <w:t xml:space="preserve"> имеет следующие показатели:</w:t>
      </w:r>
    </w:p>
    <w:p w:rsidR="002944F4" w:rsidRPr="00B26DB7" w:rsidRDefault="002944F4" w:rsidP="00640264">
      <w:pPr>
        <w:spacing w:before="100" w:beforeAutospacing="1" w:after="255"/>
        <w:ind w:firstLine="709"/>
        <w:jc w:val="both"/>
      </w:pPr>
      <w:r w:rsidRPr="00B26DB7">
        <w:t xml:space="preserve"> – субсидии на финансовое обеспечение выполнения муниципального задания  составляет в сумме</w:t>
      </w:r>
      <w:r w:rsidR="00880003" w:rsidRPr="00B26DB7">
        <w:t xml:space="preserve"> 726600</w:t>
      </w:r>
      <w:r w:rsidRPr="00B26DB7">
        <w:t xml:space="preserve"> рублей;</w:t>
      </w:r>
    </w:p>
    <w:p w:rsidR="00880003" w:rsidRPr="00A14994" w:rsidRDefault="00880003" w:rsidP="00640264">
      <w:pPr>
        <w:spacing w:before="100" w:beforeAutospacing="1" w:after="255"/>
        <w:ind w:firstLine="709"/>
        <w:jc w:val="both"/>
      </w:pPr>
      <w:r w:rsidRPr="00A14994">
        <w:t xml:space="preserve">– субсидии на иные цели «Организация работы с молодежью муниципального района </w:t>
      </w:r>
      <w:proofErr w:type="gramStart"/>
      <w:r w:rsidRPr="00A14994">
        <w:t>Алексеевский</w:t>
      </w:r>
      <w:proofErr w:type="gramEnd"/>
      <w:r w:rsidRPr="00A14994">
        <w:t xml:space="preserve">  составляет в сумме 80000 рублей;</w:t>
      </w:r>
    </w:p>
    <w:p w:rsidR="00880003" w:rsidRDefault="00880003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 xml:space="preserve">-   субсидии на иные цели Программа «Военно-патриотическое воспитание и формирование гражданственности молодежи муниципального района </w:t>
      </w:r>
      <w:proofErr w:type="gramStart"/>
      <w:r>
        <w:rPr>
          <w:color w:val="000000"/>
        </w:rPr>
        <w:t>Алексеевский</w:t>
      </w:r>
      <w:proofErr w:type="gramEnd"/>
      <w:r>
        <w:rPr>
          <w:color w:val="000000"/>
        </w:rPr>
        <w:t>» в сумме 105950,00 рублей;</w:t>
      </w:r>
    </w:p>
    <w:p w:rsidR="00880003" w:rsidRDefault="00880003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 xml:space="preserve">-    субсидии  на иные цели Программа «По противодействию незаконному обороту наркотических средств, профилактике, наркомании, лечению и реабилитации наркозависимой части населения м. р. </w:t>
      </w:r>
      <w:proofErr w:type="gramStart"/>
      <w:r>
        <w:rPr>
          <w:color w:val="000000"/>
        </w:rPr>
        <w:t>Алексеевский</w:t>
      </w:r>
      <w:proofErr w:type="gramEnd"/>
      <w:r>
        <w:rPr>
          <w:color w:val="000000"/>
        </w:rPr>
        <w:t>» в сумме 10000,00 рублей;</w:t>
      </w:r>
    </w:p>
    <w:p w:rsidR="00880003" w:rsidRPr="00880003" w:rsidRDefault="00880003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 xml:space="preserve">-    субсидии  на иные цели Программа «Трудоустройство м. р. </w:t>
      </w:r>
      <w:proofErr w:type="gramStart"/>
      <w:r>
        <w:rPr>
          <w:color w:val="000000"/>
        </w:rPr>
        <w:t>Алексеевский</w:t>
      </w:r>
      <w:proofErr w:type="gramEnd"/>
      <w:r>
        <w:rPr>
          <w:color w:val="000000"/>
        </w:rPr>
        <w:t>» в сумме 53600 рублей;</w:t>
      </w:r>
    </w:p>
    <w:p w:rsidR="002944F4" w:rsidRPr="00094CED" w:rsidRDefault="002944F4" w:rsidP="00640264">
      <w:pPr>
        <w:spacing w:before="100" w:beforeAutospacing="1" w:after="255"/>
        <w:ind w:firstLine="709"/>
        <w:jc w:val="both"/>
      </w:pPr>
      <w:r w:rsidRPr="00094CED">
        <w:lastRenderedPageBreak/>
        <w:t xml:space="preserve">- в том числе расходы на оплату труда и начисления на выплаты по оплате труда были предусмотрены в сумме </w:t>
      </w:r>
      <w:r w:rsidR="00FC418D" w:rsidRPr="00094CED">
        <w:t>413000</w:t>
      </w:r>
      <w:r w:rsidR="00145B99" w:rsidRPr="00094CED">
        <w:t xml:space="preserve"> </w:t>
      </w:r>
      <w:r w:rsidRPr="00094CED">
        <w:t xml:space="preserve">рублей, или </w:t>
      </w:r>
      <w:r w:rsidR="00AF488D" w:rsidRPr="00094CED">
        <w:t>56,84</w:t>
      </w:r>
      <w:r w:rsidRPr="00094CED">
        <w:t>%от общего объема субсидии на финансовое обеспечение выполнения муниципального задания;</w:t>
      </w:r>
    </w:p>
    <w:p w:rsidR="002944F4" w:rsidRPr="00094CED" w:rsidRDefault="002944F4" w:rsidP="00640264">
      <w:pPr>
        <w:spacing w:before="100" w:beforeAutospacing="1" w:after="255"/>
        <w:ind w:firstLine="709"/>
        <w:jc w:val="both"/>
      </w:pPr>
      <w:r w:rsidRPr="00094CED">
        <w:t>-расходы на обеспечение функционирования учреждения (содержание им</w:t>
      </w:r>
      <w:r w:rsidR="00FC418D" w:rsidRPr="00094CED">
        <w:t xml:space="preserve">ущества, налоги </w:t>
      </w:r>
      <w:r w:rsidRPr="00094CED">
        <w:t>и т.д.)  -</w:t>
      </w:r>
      <w:r w:rsidR="00FC418D" w:rsidRPr="00094CED">
        <w:t xml:space="preserve"> 306600,00</w:t>
      </w:r>
      <w:r w:rsidRPr="00094CED">
        <w:t xml:space="preserve"> рублей, или</w:t>
      </w:r>
      <w:r w:rsidR="00094CED">
        <w:t xml:space="preserve"> 42,19</w:t>
      </w:r>
      <w:r w:rsidRPr="00094CED">
        <w:t>% от общего объема субсидии на финансовое обеспечение выполнения муниципального задания;</w:t>
      </w:r>
    </w:p>
    <w:p w:rsidR="002944F4" w:rsidRPr="000614FB" w:rsidRDefault="002944F4" w:rsidP="00640264">
      <w:pPr>
        <w:spacing w:before="100" w:beforeAutospacing="1" w:after="255"/>
        <w:ind w:firstLine="709"/>
        <w:jc w:val="both"/>
      </w:pPr>
      <w:r w:rsidRPr="000614FB">
        <w:t>-приобретение основных средств и материальных запасов, прочие услуги  в сумме</w:t>
      </w:r>
      <w:r w:rsidR="00FC418D" w:rsidRPr="000614FB">
        <w:t xml:space="preserve"> 7000,00</w:t>
      </w:r>
      <w:r w:rsidRPr="000614FB">
        <w:t xml:space="preserve"> рублей, или </w:t>
      </w:r>
      <w:r w:rsidR="00094CED" w:rsidRPr="000614FB">
        <w:t xml:space="preserve">0,07 % </w:t>
      </w:r>
      <w:r w:rsidRPr="000614FB">
        <w:t>от общего объем</w:t>
      </w:r>
      <w:r w:rsidR="00145B99" w:rsidRPr="000614FB">
        <w:t>а</w:t>
      </w:r>
      <w:r w:rsidR="00B95A78" w:rsidRPr="000614FB">
        <w:t xml:space="preserve"> субсидии на финансовое обеспечение выполнения муниципального задания</w:t>
      </w:r>
      <w:r w:rsidR="00145B99" w:rsidRPr="000614FB">
        <w:t>;</w:t>
      </w:r>
      <w:r w:rsidRPr="000614FB">
        <w:t xml:space="preserve">  </w:t>
      </w:r>
    </w:p>
    <w:p w:rsidR="00145B99" w:rsidRPr="000614FB" w:rsidRDefault="00145B99" w:rsidP="00640264">
      <w:pPr>
        <w:spacing w:before="100" w:beforeAutospacing="1" w:after="255"/>
        <w:ind w:firstLine="709"/>
        <w:jc w:val="both"/>
      </w:pPr>
      <w:r w:rsidRPr="000614FB">
        <w:t xml:space="preserve">-приобретение материальных запасов, прочие услуги по программе  «Организация работы с молодежью </w:t>
      </w:r>
      <w:proofErr w:type="spellStart"/>
      <w:r w:rsidRPr="000614FB">
        <w:t>м.р</w:t>
      </w:r>
      <w:proofErr w:type="spellEnd"/>
      <w:r w:rsidRPr="000614FB">
        <w:t xml:space="preserve">. </w:t>
      </w:r>
      <w:proofErr w:type="gramStart"/>
      <w:r w:rsidRPr="000614FB">
        <w:t>Алексеевский</w:t>
      </w:r>
      <w:proofErr w:type="gramEnd"/>
      <w:r w:rsidRPr="000614FB">
        <w:t xml:space="preserve">»  в сумме 80000,00 рублей, или </w:t>
      </w:r>
      <w:r w:rsidR="0066261B" w:rsidRPr="000614FB">
        <w:t xml:space="preserve">100% </w:t>
      </w:r>
      <w:r w:rsidRPr="000614FB">
        <w:t>от общего объем</w:t>
      </w:r>
      <w:r w:rsidR="000614FB" w:rsidRPr="000614FB">
        <w:t>а субсидий</w:t>
      </w:r>
      <w:r w:rsidR="002A3856">
        <w:t xml:space="preserve"> по этой программе</w:t>
      </w:r>
      <w:r w:rsidRPr="000614FB">
        <w:t xml:space="preserve">;  </w:t>
      </w:r>
    </w:p>
    <w:p w:rsidR="00145B99" w:rsidRPr="00E40631" w:rsidRDefault="00145B99" w:rsidP="00640264">
      <w:pPr>
        <w:spacing w:before="100" w:beforeAutospacing="1" w:after="255"/>
        <w:ind w:firstLine="709"/>
        <w:jc w:val="both"/>
      </w:pPr>
      <w:r w:rsidRPr="000614FB">
        <w:t xml:space="preserve">-приобретение основных средств материальных запасов, прочие услуги по программе  «Военно-патриотическое воспитание и формирование гражданственности молодежи </w:t>
      </w:r>
      <w:proofErr w:type="spellStart"/>
      <w:r w:rsidRPr="000614FB">
        <w:t>м.р</w:t>
      </w:r>
      <w:proofErr w:type="spellEnd"/>
      <w:r w:rsidRPr="000614FB">
        <w:t xml:space="preserve">. </w:t>
      </w:r>
      <w:proofErr w:type="gramStart"/>
      <w:r w:rsidRPr="000614FB">
        <w:t>Алексеевский</w:t>
      </w:r>
      <w:proofErr w:type="gramEnd"/>
      <w:r w:rsidRPr="000614FB">
        <w:t>»  в сумме 105950,00 рублей, или</w:t>
      </w:r>
      <w:r w:rsidR="000614FB" w:rsidRPr="000614FB">
        <w:t xml:space="preserve"> 100%</w:t>
      </w:r>
      <w:r w:rsidRPr="000614FB">
        <w:t xml:space="preserve"> от общего объем</w:t>
      </w:r>
      <w:r w:rsidR="000614FB" w:rsidRPr="000614FB">
        <w:t>а субсидий</w:t>
      </w:r>
      <w:r w:rsidR="002A3856">
        <w:t xml:space="preserve"> по этой программе</w:t>
      </w:r>
      <w:r w:rsidRPr="000614FB">
        <w:t xml:space="preserve">;  </w:t>
      </w:r>
    </w:p>
    <w:p w:rsidR="00145B99" w:rsidRPr="000614FB" w:rsidRDefault="00AF488D" w:rsidP="00640264">
      <w:pPr>
        <w:spacing w:before="100" w:beforeAutospacing="1" w:after="255"/>
        <w:ind w:firstLine="709"/>
        <w:jc w:val="both"/>
      </w:pPr>
      <w:r w:rsidRPr="000614FB">
        <w:t>-</w:t>
      </w:r>
      <w:r w:rsidR="00145B99" w:rsidRPr="000614FB">
        <w:t>приобретение материальных запасов по программе  «По противодействию незаконному обороту наркотических средств</w:t>
      </w:r>
      <w:r w:rsidRPr="000614FB">
        <w:t xml:space="preserve">, профилактике наркомании, лечению и реабилитации наркозависимой части населения муниципального района </w:t>
      </w:r>
      <w:proofErr w:type="gramStart"/>
      <w:r w:rsidRPr="000614FB">
        <w:t>Алексеевский</w:t>
      </w:r>
      <w:proofErr w:type="gramEnd"/>
      <w:r w:rsidR="00145B99" w:rsidRPr="000614FB">
        <w:t>»  в сумме</w:t>
      </w:r>
      <w:r w:rsidRPr="000614FB">
        <w:t xml:space="preserve"> 10000</w:t>
      </w:r>
      <w:r w:rsidR="00145B99" w:rsidRPr="000614FB">
        <w:t xml:space="preserve">,00 рублей, или </w:t>
      </w:r>
      <w:r w:rsidR="00E40631">
        <w:t>100%</w:t>
      </w:r>
      <w:r w:rsidR="00145B99" w:rsidRPr="000614FB">
        <w:t>от общего объем</w:t>
      </w:r>
      <w:r w:rsidR="000614FB" w:rsidRPr="000614FB">
        <w:t>а субсидий</w:t>
      </w:r>
      <w:r w:rsidR="002A3856">
        <w:t xml:space="preserve"> по этой программе</w:t>
      </w:r>
      <w:r w:rsidR="00145B99" w:rsidRPr="000614FB">
        <w:t xml:space="preserve">;  </w:t>
      </w:r>
    </w:p>
    <w:p w:rsidR="00AF488D" w:rsidRPr="000614FB" w:rsidRDefault="00AF488D" w:rsidP="00640264">
      <w:pPr>
        <w:spacing w:before="100" w:beforeAutospacing="1" w:after="255"/>
        <w:ind w:firstLine="709"/>
        <w:jc w:val="both"/>
      </w:pPr>
      <w:r w:rsidRPr="000614FB">
        <w:t xml:space="preserve">-расходы на оплату труда и начисления на выплаты по оплате труда по программе «Трудоустройство муниципального района </w:t>
      </w:r>
      <w:proofErr w:type="spellStart"/>
      <w:r w:rsidRPr="000614FB">
        <w:t>Алексееский</w:t>
      </w:r>
      <w:proofErr w:type="spellEnd"/>
      <w:r w:rsidRPr="000614FB">
        <w:t>» были предусмотрены в сумме 53600 рублей, или  100 %от общего объема субсидии</w:t>
      </w:r>
      <w:r w:rsidR="002A3856">
        <w:t xml:space="preserve"> по этой программе</w:t>
      </w:r>
      <w:r w:rsidR="000614FB">
        <w:t>.</w:t>
      </w:r>
    </w:p>
    <w:p w:rsidR="002944F4" w:rsidRPr="00DF4FD2" w:rsidRDefault="002944F4" w:rsidP="00640264">
      <w:pPr>
        <w:spacing w:before="100" w:beforeAutospacing="1" w:after="255"/>
        <w:ind w:firstLine="709"/>
        <w:jc w:val="both"/>
      </w:pPr>
      <w:r w:rsidRPr="00DF4FD2">
        <w:t xml:space="preserve">Согласно «Отчету об исполнении учреждением плана его финансово-хозяйственной деятельности» (форма 0503737), по состоянию на 01.01.2015 г за 2014год исполнение в части поступлений (доходов) составило </w:t>
      </w:r>
      <w:r w:rsidR="000614FB" w:rsidRPr="00DF4FD2">
        <w:t>1094853,76</w:t>
      </w:r>
      <w:r w:rsidRPr="00DF4FD2">
        <w:t xml:space="preserve"> рублей, или 100% плановых значений, в части расходов составило </w:t>
      </w:r>
      <w:r w:rsidR="000614FB" w:rsidRPr="00DF4FD2">
        <w:t xml:space="preserve">1094853,76 </w:t>
      </w:r>
      <w:r w:rsidRPr="00DF4FD2">
        <w:t xml:space="preserve">рублей, </w:t>
      </w:r>
      <w:r w:rsidR="000614FB" w:rsidRPr="00DF4FD2">
        <w:t xml:space="preserve"> </w:t>
      </w:r>
      <w:r w:rsidRPr="00DF4FD2">
        <w:t>или 100 % плановых значений, в том числе:</w:t>
      </w:r>
    </w:p>
    <w:p w:rsidR="002944F4" w:rsidRPr="00DF4FD2" w:rsidRDefault="002944F4" w:rsidP="00640264">
      <w:pPr>
        <w:spacing w:before="100" w:beforeAutospacing="1" w:after="255"/>
        <w:ind w:firstLine="709"/>
        <w:jc w:val="both"/>
      </w:pPr>
      <w:r w:rsidRPr="00DF4FD2">
        <w:t>–субсидий на выполнение муниципального задания –</w:t>
      </w:r>
      <w:r w:rsidR="000614FB" w:rsidRPr="00DF4FD2">
        <w:t>729081,55</w:t>
      </w:r>
      <w:r w:rsidR="00DF4FD2">
        <w:t>рублей;</w:t>
      </w:r>
    </w:p>
    <w:p w:rsidR="000614FB" w:rsidRDefault="000614FB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 xml:space="preserve">– субсидии  на иные цели «Организация работы с молодежью муниципального района </w:t>
      </w:r>
      <w:proofErr w:type="gramStart"/>
      <w:r>
        <w:rPr>
          <w:color w:val="000000"/>
        </w:rPr>
        <w:t>Алексеевский</w:t>
      </w:r>
      <w:proofErr w:type="gramEnd"/>
      <w:r>
        <w:rPr>
          <w:color w:val="000000"/>
        </w:rPr>
        <w:t>» составляет в сумме 66040,21  рублей;</w:t>
      </w:r>
    </w:p>
    <w:p w:rsidR="000614FB" w:rsidRDefault="000614FB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 xml:space="preserve">-   субсидии на иные цели Программа «Военно-патриотическое воспитание и формирование гражданственности молодежи муниципального района </w:t>
      </w:r>
      <w:proofErr w:type="gramStart"/>
      <w:r>
        <w:rPr>
          <w:color w:val="000000"/>
        </w:rPr>
        <w:t>Алексеевский</w:t>
      </w:r>
      <w:proofErr w:type="gramEnd"/>
      <w:r>
        <w:rPr>
          <w:color w:val="000000"/>
        </w:rPr>
        <w:t>» в сумме 14750,00 рублей;</w:t>
      </w:r>
    </w:p>
    <w:p w:rsidR="000614FB" w:rsidRDefault="000614FB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 xml:space="preserve">-    субсидии  на иные цели Программа «По противодействию незаконному обороту наркотических средств, профилактике, наркомании, лечению и реабилитации наркозависимой части населения м. р. </w:t>
      </w:r>
      <w:proofErr w:type="gramStart"/>
      <w:r>
        <w:rPr>
          <w:color w:val="000000"/>
        </w:rPr>
        <w:t>Алексеевский</w:t>
      </w:r>
      <w:proofErr w:type="gramEnd"/>
      <w:r>
        <w:rPr>
          <w:color w:val="000000"/>
        </w:rPr>
        <w:t>» в сумме 7782,00 рублей;</w:t>
      </w:r>
    </w:p>
    <w:p w:rsidR="000614FB" w:rsidRDefault="000614FB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 xml:space="preserve">-    субсидии  на иные цели Программа «Трудоустройство м. р. </w:t>
      </w:r>
      <w:proofErr w:type="gramStart"/>
      <w:r>
        <w:rPr>
          <w:color w:val="000000"/>
        </w:rPr>
        <w:t>Алексеевский</w:t>
      </w:r>
      <w:proofErr w:type="gramEnd"/>
      <w:r>
        <w:rPr>
          <w:color w:val="000000"/>
        </w:rPr>
        <w:t>» в сумме 237200,00 рублей;</w:t>
      </w:r>
    </w:p>
    <w:p w:rsidR="002944F4" w:rsidRPr="00DF4FD2" w:rsidRDefault="000614FB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>-платные услуги в сумме 40000,00 рублей</w:t>
      </w:r>
      <w:r w:rsidR="00DF4FD2">
        <w:rPr>
          <w:color w:val="000000"/>
        </w:rPr>
        <w:t>.</w:t>
      </w:r>
    </w:p>
    <w:p w:rsidR="002944F4" w:rsidRDefault="002944F4" w:rsidP="00640264">
      <w:pPr>
        <w:spacing w:before="100" w:beforeAutospacing="1" w:after="255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lastRenderedPageBreak/>
        <w:t xml:space="preserve">При проверке достоверности показателей годовой бухгалтерской отчетности МБУ «ДМО» </w:t>
      </w:r>
      <w:proofErr w:type="spellStart"/>
      <w:r>
        <w:rPr>
          <w:color w:val="000000"/>
        </w:rPr>
        <w:t>м.р</w:t>
      </w:r>
      <w:proofErr w:type="spellEnd"/>
      <w:r>
        <w:rPr>
          <w:color w:val="000000"/>
        </w:rPr>
        <w:t>. Алексеевский, проведенной путем сопоставления данных «Отчета об исполнении учреждением плана его финансово-хозяйственной деятельности» по состоянию на 01.01.2015 г. (форма 0503737), «Отчета о финансовых результатах деятельности» по состоянию на 01.01.2015 г. (форма 0503721) с данными бухгалтерского учета установлено, что в 2014 году превышение начисленных расходов над исполненными расходами отсутствовало.</w:t>
      </w:r>
      <w:proofErr w:type="gramEnd"/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944F4" w:rsidRDefault="002944F4" w:rsidP="005A0471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Проверка кассовых и банковских документов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944F4" w:rsidRPr="001538C7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ведения расчетно-кассовых документов  в отделе казначейства МКУ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Финуправление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 открыт</w:t>
      </w:r>
      <w:r w:rsidR="001538C7">
        <w:rPr>
          <w:rFonts w:ascii="Times New Roman" w:hAnsi="Times New Roman" w:cs="Times New Roman"/>
          <w:color w:val="000000"/>
          <w:sz w:val="24"/>
          <w:szCs w:val="24"/>
        </w:rPr>
        <w:t xml:space="preserve">ы  лицевые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счет</w:t>
      </w:r>
      <w:r w:rsidR="001538C7"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бюджетополучателя средств местного бюджета№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800.02.022.1, 800020222, 800020223, 800020226 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Все безналичные перечисления, проведенные МБУ ДМО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Алекссвский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имеют оправдательные документы, подтверждающие совершений операций. Данные бухгалтерского учета  за весь проверяемый период правомерно  отражают операции по банковским счетам. 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 проверяемый период было выявлено, что не все документы  подобраны,  сброшюрованы и сшиты в хронологическом   порядке, в ходе ревизии все документы приведены в порядок.    По банковским операциям ведутся учетные регистры (журнал №2 «С безналичными денежными средствами).       </w:t>
      </w:r>
    </w:p>
    <w:p w:rsidR="001538C7" w:rsidRDefault="001538C7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944F4" w:rsidRDefault="001538C7" w:rsidP="005A0471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538C7">
        <w:rPr>
          <w:rFonts w:ascii="Times New Roman" w:hAnsi="Times New Roman" w:cs="Times New Roman"/>
          <w:b/>
          <w:i/>
          <w:sz w:val="24"/>
          <w:szCs w:val="24"/>
        </w:rPr>
        <w:t>Проверка расчетов с подотчетными лицами</w:t>
      </w:r>
    </w:p>
    <w:p w:rsidR="005E1F1B" w:rsidRDefault="005E1F1B" w:rsidP="00640264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538C7" w:rsidRPr="001538C7" w:rsidRDefault="001538C7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8C7">
        <w:rPr>
          <w:rFonts w:ascii="Times New Roman" w:hAnsi="Times New Roman" w:cs="Times New Roman"/>
          <w:sz w:val="24"/>
          <w:szCs w:val="24"/>
        </w:rPr>
        <w:t xml:space="preserve">Работа по соблюдению авансовой дисциплины  на 2015 год утверждена Положением об учетной политике  (приказ «Об утверждении учетной политики» №58 от 31.12.2014 года).  </w:t>
      </w:r>
    </w:p>
    <w:p w:rsidR="001538C7" w:rsidRDefault="001538C7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39F">
        <w:rPr>
          <w:rFonts w:ascii="Times New Roman" w:hAnsi="Times New Roman" w:cs="Times New Roman"/>
          <w:sz w:val="24"/>
          <w:szCs w:val="24"/>
        </w:rPr>
        <w:t xml:space="preserve">Директор МБУ «ДМО» </w:t>
      </w:r>
      <w:proofErr w:type="spellStart"/>
      <w:r w:rsidRPr="00E4339F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Pr="00E4339F">
        <w:rPr>
          <w:rFonts w:ascii="Times New Roman" w:hAnsi="Times New Roman" w:cs="Times New Roman"/>
          <w:sz w:val="24"/>
          <w:szCs w:val="24"/>
        </w:rPr>
        <w:t xml:space="preserve">. Алексеевский </w:t>
      </w:r>
      <w:proofErr w:type="spellStart"/>
      <w:r w:rsidRPr="00E4339F">
        <w:rPr>
          <w:rFonts w:ascii="Times New Roman" w:hAnsi="Times New Roman" w:cs="Times New Roman"/>
          <w:sz w:val="24"/>
          <w:szCs w:val="24"/>
        </w:rPr>
        <w:t>Жигалина</w:t>
      </w:r>
      <w:proofErr w:type="spellEnd"/>
      <w:r w:rsidRPr="00E4339F">
        <w:rPr>
          <w:rFonts w:ascii="Times New Roman" w:hAnsi="Times New Roman" w:cs="Times New Roman"/>
          <w:sz w:val="24"/>
          <w:szCs w:val="24"/>
        </w:rPr>
        <w:t xml:space="preserve"> Е.В. является подотчетным лицом. Денежные средства  выдавались в подотчет подо</w:t>
      </w:r>
      <w:r w:rsidR="006D0445">
        <w:rPr>
          <w:rFonts w:ascii="Times New Roman" w:hAnsi="Times New Roman" w:cs="Times New Roman"/>
          <w:sz w:val="24"/>
          <w:szCs w:val="24"/>
        </w:rPr>
        <w:t xml:space="preserve">тчетному лицу </w:t>
      </w:r>
      <w:proofErr w:type="spellStart"/>
      <w:r w:rsidR="006D0445">
        <w:rPr>
          <w:rFonts w:ascii="Times New Roman" w:hAnsi="Times New Roman" w:cs="Times New Roman"/>
          <w:sz w:val="24"/>
          <w:szCs w:val="24"/>
        </w:rPr>
        <w:t>Жигалиной</w:t>
      </w:r>
      <w:proofErr w:type="spellEnd"/>
      <w:r w:rsidR="006D0445">
        <w:rPr>
          <w:rFonts w:ascii="Times New Roman" w:hAnsi="Times New Roman" w:cs="Times New Roman"/>
          <w:sz w:val="24"/>
          <w:szCs w:val="24"/>
        </w:rPr>
        <w:t xml:space="preserve"> Е.В.,   с</w:t>
      </w:r>
      <w:r w:rsidRPr="00E4339F">
        <w:rPr>
          <w:rFonts w:ascii="Times New Roman" w:hAnsi="Times New Roman" w:cs="Times New Roman"/>
          <w:sz w:val="24"/>
          <w:szCs w:val="24"/>
        </w:rPr>
        <w:t xml:space="preserve"> подотчетным  лицом  договор о полной материаль</w:t>
      </w:r>
      <w:r w:rsidR="00790950">
        <w:rPr>
          <w:rFonts w:ascii="Times New Roman" w:hAnsi="Times New Roman" w:cs="Times New Roman"/>
          <w:sz w:val="24"/>
          <w:szCs w:val="24"/>
        </w:rPr>
        <w:t>ной ответственности  не</w:t>
      </w:r>
      <w:r w:rsidR="00023C21">
        <w:rPr>
          <w:rFonts w:ascii="Times New Roman" w:hAnsi="Times New Roman" w:cs="Times New Roman"/>
          <w:sz w:val="24"/>
          <w:szCs w:val="24"/>
        </w:rPr>
        <w:t xml:space="preserve"> </w:t>
      </w:r>
      <w:r w:rsidR="00790950">
        <w:rPr>
          <w:rFonts w:ascii="Times New Roman" w:hAnsi="Times New Roman" w:cs="Times New Roman"/>
          <w:sz w:val="24"/>
          <w:szCs w:val="24"/>
        </w:rPr>
        <w:t>заключен</w:t>
      </w:r>
      <w:r w:rsidRPr="00E4339F">
        <w:rPr>
          <w:rFonts w:ascii="Times New Roman" w:hAnsi="Times New Roman" w:cs="Times New Roman"/>
          <w:sz w:val="24"/>
          <w:szCs w:val="24"/>
        </w:rPr>
        <w:t>.</w:t>
      </w:r>
    </w:p>
    <w:p w:rsidR="001538C7" w:rsidRDefault="001538C7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39F">
        <w:rPr>
          <w:rFonts w:ascii="Times New Roman" w:hAnsi="Times New Roman" w:cs="Times New Roman"/>
          <w:sz w:val="24"/>
          <w:szCs w:val="24"/>
        </w:rPr>
        <w:t>В 2014, 2015 году подотчетные суммы для выдачи сумм в подотчет перечислялись на  пластиковую карту и сберкнижку подотчетного лица, оформленные в Поволжском банке Сбербанка РФ.</w:t>
      </w:r>
    </w:p>
    <w:p w:rsidR="00D51384" w:rsidRDefault="008B6F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Денежные средства для  наг</w:t>
      </w:r>
      <w:r w:rsidR="00A56FC1">
        <w:rPr>
          <w:rFonts w:ascii="Times New Roman" w:hAnsi="Times New Roman" w:cs="Times New Roman"/>
          <w:sz w:val="24"/>
          <w:szCs w:val="24"/>
        </w:rPr>
        <w:t>раждения, питания  перечислялись</w:t>
      </w:r>
      <w:r>
        <w:rPr>
          <w:rFonts w:ascii="Times New Roman" w:hAnsi="Times New Roman" w:cs="Times New Roman"/>
          <w:sz w:val="24"/>
          <w:szCs w:val="24"/>
        </w:rPr>
        <w:t xml:space="preserve">  на</w:t>
      </w:r>
      <w:r w:rsidR="00D51384">
        <w:rPr>
          <w:rFonts w:ascii="Times New Roman" w:hAnsi="Times New Roman" w:cs="Times New Roman"/>
          <w:sz w:val="24"/>
          <w:szCs w:val="24"/>
        </w:rPr>
        <w:t xml:space="preserve">  пластиковую карту подотчетного 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Жигалиной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</w:t>
      </w:r>
      <w:r w:rsidR="00676865">
        <w:rPr>
          <w:rFonts w:ascii="Times New Roman" w:hAnsi="Times New Roman" w:cs="Times New Roman"/>
          <w:sz w:val="24"/>
          <w:szCs w:val="24"/>
        </w:rPr>
        <w:t xml:space="preserve"> на основании заявления подотчетного лица, Приказа №59</w:t>
      </w:r>
      <w:r w:rsidR="00B37E2E">
        <w:rPr>
          <w:rFonts w:ascii="Times New Roman" w:hAnsi="Times New Roman" w:cs="Times New Roman"/>
          <w:sz w:val="24"/>
          <w:szCs w:val="24"/>
        </w:rPr>
        <w:t xml:space="preserve"> «</w:t>
      </w:r>
      <w:r w:rsidR="00676865">
        <w:rPr>
          <w:rFonts w:ascii="Times New Roman" w:hAnsi="Times New Roman" w:cs="Times New Roman"/>
          <w:sz w:val="24"/>
          <w:szCs w:val="24"/>
        </w:rPr>
        <w:t>О перечислении денежных средств на поощрение и питание</w:t>
      </w:r>
      <w:r w:rsidR="00B37E2E">
        <w:rPr>
          <w:rFonts w:ascii="Times New Roman" w:hAnsi="Times New Roman" w:cs="Times New Roman"/>
          <w:sz w:val="24"/>
          <w:szCs w:val="24"/>
        </w:rPr>
        <w:t xml:space="preserve"> активистов директору МБУ «ДМО» </w:t>
      </w:r>
      <w:proofErr w:type="spellStart"/>
      <w:r w:rsidR="00B37E2E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="00B37E2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37E2E">
        <w:rPr>
          <w:rFonts w:ascii="Times New Roman" w:hAnsi="Times New Roman" w:cs="Times New Roman"/>
          <w:sz w:val="24"/>
          <w:szCs w:val="24"/>
        </w:rPr>
        <w:t>Алексеевский</w:t>
      </w:r>
      <w:proofErr w:type="gramEnd"/>
      <w:r w:rsidR="00B37E2E">
        <w:rPr>
          <w:rFonts w:ascii="Times New Roman" w:hAnsi="Times New Roman" w:cs="Times New Roman"/>
          <w:sz w:val="24"/>
          <w:szCs w:val="24"/>
        </w:rPr>
        <w:t xml:space="preserve"> Самарской области на </w:t>
      </w:r>
      <w:r w:rsidR="00A56FC1">
        <w:rPr>
          <w:rFonts w:ascii="Times New Roman" w:hAnsi="Times New Roman" w:cs="Times New Roman"/>
          <w:sz w:val="24"/>
          <w:szCs w:val="24"/>
        </w:rPr>
        <w:t xml:space="preserve">её </w:t>
      </w:r>
      <w:r w:rsidR="00B37E2E">
        <w:rPr>
          <w:rFonts w:ascii="Times New Roman" w:hAnsi="Times New Roman" w:cs="Times New Roman"/>
          <w:sz w:val="24"/>
          <w:szCs w:val="24"/>
        </w:rPr>
        <w:t>пластиковую карту» от 31.12.2014 года.</w:t>
      </w:r>
      <w:r w:rsidR="006768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FF4" w:rsidRDefault="003E1D6C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Подотчетное лицо</w:t>
      </w:r>
      <w:r w:rsidR="00D51384">
        <w:rPr>
          <w:rFonts w:ascii="Times New Roman" w:hAnsi="Times New Roman" w:cs="Times New Roman"/>
          <w:sz w:val="24"/>
          <w:szCs w:val="24"/>
        </w:rPr>
        <w:t xml:space="preserve"> </w:t>
      </w:r>
      <w:r w:rsidR="008B6FF4">
        <w:rPr>
          <w:rFonts w:ascii="Times New Roman" w:hAnsi="Times New Roman" w:cs="Times New Roman"/>
          <w:sz w:val="24"/>
          <w:szCs w:val="24"/>
        </w:rPr>
        <w:t xml:space="preserve"> по ведомости</w:t>
      </w:r>
      <w:r w:rsidR="00D513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выдачу денежных средств выдает денежные средства </w:t>
      </w:r>
      <w:r w:rsidR="00D51384">
        <w:rPr>
          <w:rFonts w:ascii="Times New Roman" w:hAnsi="Times New Roman" w:cs="Times New Roman"/>
          <w:sz w:val="24"/>
          <w:szCs w:val="24"/>
        </w:rPr>
        <w:t xml:space="preserve"> на питание, награждение  и т.д.</w:t>
      </w:r>
    </w:p>
    <w:p w:rsidR="00065CB5" w:rsidRPr="00D51384" w:rsidRDefault="00065CB5" w:rsidP="00640264">
      <w:pPr>
        <w:ind w:firstLine="709"/>
        <w:jc w:val="both"/>
      </w:pPr>
      <w:r w:rsidRPr="00BB6135">
        <w:rPr>
          <w:color w:val="000000"/>
        </w:rPr>
        <w:t xml:space="preserve">Для списания денежных </w:t>
      </w:r>
      <w:r>
        <w:rPr>
          <w:color w:val="000000"/>
        </w:rPr>
        <w:t>средств на питание</w:t>
      </w:r>
      <w:r w:rsidRPr="00BB6135">
        <w:rPr>
          <w:color w:val="000000"/>
        </w:rPr>
        <w:t>,</w:t>
      </w:r>
      <w:r>
        <w:rPr>
          <w:color w:val="000000"/>
        </w:rPr>
        <w:t xml:space="preserve"> награждение премий  Главы района активистов молодежи, награждение призывников  подарочными наборами, награждение участников мероприятий </w:t>
      </w:r>
      <w:r w:rsidRPr="00BB6135">
        <w:rPr>
          <w:color w:val="000000"/>
        </w:rPr>
        <w:t xml:space="preserve"> создана</w:t>
      </w:r>
      <w:r w:rsidR="00E31D97">
        <w:rPr>
          <w:color w:val="000000"/>
        </w:rPr>
        <w:t xml:space="preserve"> комиссия</w:t>
      </w:r>
      <w:proofErr w:type="gramStart"/>
      <w:r w:rsidR="00E31D97">
        <w:rPr>
          <w:color w:val="000000"/>
        </w:rPr>
        <w:t>.</w:t>
      </w:r>
      <w:proofErr w:type="gramEnd"/>
      <w:r w:rsidRPr="00BB6135">
        <w:rPr>
          <w:color w:val="000000"/>
        </w:rPr>
        <w:t xml:space="preserve"> </w:t>
      </w:r>
      <w:r w:rsidR="00E31D97">
        <w:rPr>
          <w:color w:val="000000"/>
        </w:rPr>
        <w:t>П</w:t>
      </w:r>
      <w:r w:rsidR="005A0471">
        <w:t>риказ</w:t>
      </w:r>
      <w:r w:rsidRPr="00B37E2E">
        <w:t xml:space="preserve"> «О создании комиссии по списанию денежных  средств  на питание и награждение премий активистов молодежи, награждение призы</w:t>
      </w:r>
      <w:r w:rsidR="005A0471">
        <w:t>вников подарочными наборами»</w:t>
      </w:r>
      <w:r w:rsidR="00E31D97">
        <w:t xml:space="preserve"> в МБУ «ДМО» </w:t>
      </w:r>
      <w:proofErr w:type="spellStart"/>
      <w:r w:rsidR="00E31D97">
        <w:t>м.р</w:t>
      </w:r>
      <w:proofErr w:type="spellEnd"/>
      <w:r w:rsidR="00E31D97">
        <w:t>. Алексеевский отсутствует.</w:t>
      </w:r>
      <w:r w:rsidR="005A0471">
        <w:t xml:space="preserve">   </w:t>
      </w:r>
    </w:p>
    <w:p w:rsidR="005B1049" w:rsidRDefault="00065CB5" w:rsidP="00640264">
      <w:pPr>
        <w:ind w:firstLine="709"/>
        <w:jc w:val="both"/>
      </w:pPr>
      <w:r w:rsidRPr="00367A02">
        <w:t xml:space="preserve">В состав комиссии  входит председатель комиссии: </w:t>
      </w:r>
      <w:proofErr w:type="spellStart"/>
      <w:r w:rsidRPr="00367A02">
        <w:t>Жигалина</w:t>
      </w:r>
      <w:proofErr w:type="spellEnd"/>
      <w:r w:rsidRPr="00367A02">
        <w:t xml:space="preserve"> Е.В.- директор МБУ «ДМО» </w:t>
      </w:r>
      <w:proofErr w:type="spellStart"/>
      <w:r w:rsidRPr="00367A02">
        <w:t>м.р</w:t>
      </w:r>
      <w:proofErr w:type="spellEnd"/>
      <w:r w:rsidRPr="00367A02">
        <w:t xml:space="preserve">. Алексеевский; члены комиссии: </w:t>
      </w:r>
      <w:proofErr w:type="spellStart"/>
      <w:r w:rsidRPr="00367A02">
        <w:t>Болгова</w:t>
      </w:r>
      <w:proofErr w:type="spellEnd"/>
      <w:r w:rsidRPr="00367A02">
        <w:t xml:space="preserve"> М.В.-ведущий специалист отдела центральной бухгалтерии муниципальных учреждений Администрации </w:t>
      </w:r>
      <w:proofErr w:type="spellStart"/>
      <w:r w:rsidRPr="00367A02">
        <w:t>м.р</w:t>
      </w:r>
      <w:proofErr w:type="spellEnd"/>
      <w:r w:rsidRPr="00367A02">
        <w:t xml:space="preserve">. Алексеевский; </w:t>
      </w:r>
      <w:proofErr w:type="spellStart"/>
      <w:r w:rsidRPr="00367A02">
        <w:t>Молодыко</w:t>
      </w:r>
      <w:proofErr w:type="spellEnd"/>
      <w:r w:rsidRPr="00367A02">
        <w:t xml:space="preserve"> А.А. начальник отдела по делам молодежи Администрации </w:t>
      </w:r>
      <w:proofErr w:type="spellStart"/>
      <w:r w:rsidRPr="00367A02">
        <w:t>м.р</w:t>
      </w:r>
      <w:proofErr w:type="spellEnd"/>
      <w:r w:rsidRPr="00367A02">
        <w:t>. Алексеевский.</w:t>
      </w:r>
      <w:r w:rsidR="005B1049">
        <w:t xml:space="preserve"> </w:t>
      </w:r>
    </w:p>
    <w:p w:rsidR="00065CB5" w:rsidRDefault="005B1049" w:rsidP="00640264">
      <w:pPr>
        <w:ind w:firstLine="709"/>
        <w:jc w:val="both"/>
      </w:pPr>
      <w:r>
        <w:t xml:space="preserve">Основание для включения в постоянно действующую комиссию начальника отдела по делам молодежи Администрации муниципального района </w:t>
      </w:r>
      <w:proofErr w:type="gramStart"/>
      <w:r>
        <w:t>Алексеевский</w:t>
      </w:r>
      <w:proofErr w:type="gramEnd"/>
      <w:r>
        <w:t xml:space="preserve"> отсутствует. </w:t>
      </w:r>
      <w:r>
        <w:lastRenderedPageBreak/>
        <w:t xml:space="preserve">Начальник отдела по делам молодежи Администрации  муниципального района Алексеевский подчиняется Главе Администрации </w:t>
      </w:r>
      <w:proofErr w:type="spellStart"/>
      <w:r>
        <w:t>м.р</w:t>
      </w:r>
      <w:proofErr w:type="spellEnd"/>
      <w:r>
        <w:t xml:space="preserve">. Алексеевский. Соглашение (регламент работы между МБУ «ДМО» </w:t>
      </w:r>
      <w:proofErr w:type="spellStart"/>
      <w:r>
        <w:t>м.р</w:t>
      </w:r>
      <w:proofErr w:type="spellEnd"/>
      <w:r>
        <w:t>. Алексеевский</w:t>
      </w:r>
      <w:r w:rsidR="001C35E9">
        <w:t xml:space="preserve"> и отделом по делам молодежи  Администрации  муниципального района Алексеевский Самарской области отсутствует).</w:t>
      </w:r>
      <w:r>
        <w:t xml:space="preserve">    </w:t>
      </w:r>
    </w:p>
    <w:p w:rsidR="008B6FF4" w:rsidRDefault="00065CB5" w:rsidP="00640264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авансовых отчетах на проведение  мероприятий </w:t>
      </w:r>
      <w:r w:rsidRPr="004966E6">
        <w:rPr>
          <w:rFonts w:ascii="Times New Roman" w:hAnsi="Times New Roman" w:cs="Times New Roman"/>
          <w:sz w:val="24"/>
          <w:szCs w:val="24"/>
        </w:rPr>
        <w:t xml:space="preserve"> имеются многочисленные нарушения.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МБУ «ДМО»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Алексеевский</w:t>
      </w:r>
      <w:r w:rsidRPr="00CD2116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CD2116"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r w:rsidRPr="00CD2116">
        <w:rPr>
          <w:rFonts w:ascii="Times New Roman" w:hAnsi="Times New Roman" w:cs="Times New Roman"/>
          <w:color w:val="000000"/>
          <w:sz w:val="24"/>
          <w:szCs w:val="24"/>
        </w:rPr>
        <w:t xml:space="preserve"> авансовым отчетам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не прикладываются</w:t>
      </w:r>
      <w:r w:rsidRPr="00CD2116">
        <w:rPr>
          <w:rFonts w:ascii="Times New Roman" w:hAnsi="Times New Roman" w:cs="Times New Roman"/>
          <w:color w:val="000000"/>
          <w:sz w:val="24"/>
          <w:szCs w:val="24"/>
        </w:rPr>
        <w:t xml:space="preserve">  служебные задания для направления в командировку и отчет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о его выполнении (ф.0504503), ведомости на выдачу средс</w:t>
      </w:r>
      <w:r w:rsidR="00BD2FD1">
        <w:rPr>
          <w:rFonts w:ascii="Times New Roman" w:hAnsi="Times New Roman" w:cs="Times New Roman"/>
          <w:color w:val="000000"/>
          <w:sz w:val="24"/>
          <w:szCs w:val="24"/>
        </w:rPr>
        <w:t>тв</w:t>
      </w:r>
      <w:r w:rsidR="003E1D6C">
        <w:rPr>
          <w:rFonts w:ascii="Times New Roman" w:hAnsi="Times New Roman" w:cs="Times New Roman"/>
          <w:color w:val="000000"/>
          <w:sz w:val="24"/>
          <w:szCs w:val="24"/>
        </w:rPr>
        <w:t xml:space="preserve"> на питание, Приказы ГБОУ СОШ с. </w:t>
      </w:r>
      <w:proofErr w:type="gramStart"/>
      <w:r w:rsidR="003E1D6C">
        <w:rPr>
          <w:rFonts w:ascii="Times New Roman" w:hAnsi="Times New Roman" w:cs="Times New Roman"/>
          <w:color w:val="000000"/>
          <w:sz w:val="24"/>
          <w:szCs w:val="24"/>
        </w:rPr>
        <w:t>Алексеевка</w:t>
      </w:r>
      <w:proofErr w:type="gramEnd"/>
      <w:r w:rsidR="00BD2FD1">
        <w:rPr>
          <w:rFonts w:ascii="Times New Roman" w:hAnsi="Times New Roman" w:cs="Times New Roman"/>
          <w:color w:val="000000"/>
          <w:sz w:val="24"/>
          <w:szCs w:val="24"/>
        </w:rPr>
        <w:t xml:space="preserve"> Т</w:t>
      </w:r>
      <w:r w:rsidRPr="001B7563">
        <w:rPr>
          <w:rFonts w:ascii="Times New Roman" w:hAnsi="Times New Roman" w:cs="Times New Roman"/>
          <w:color w:val="000000"/>
          <w:sz w:val="24"/>
          <w:szCs w:val="24"/>
        </w:rPr>
        <w:t xml:space="preserve">аким образом нарушался </w:t>
      </w:r>
      <w:r>
        <w:rPr>
          <w:rFonts w:ascii="Times New Roman" w:hAnsi="Times New Roman" w:cs="Times New Roman"/>
          <w:b/>
          <w:sz w:val="24"/>
          <w:szCs w:val="24"/>
        </w:rPr>
        <w:t>Приказ</w:t>
      </w:r>
      <w:r w:rsidRPr="001B7563">
        <w:rPr>
          <w:rFonts w:ascii="Times New Roman" w:hAnsi="Times New Roman" w:cs="Times New Roman"/>
          <w:b/>
          <w:sz w:val="24"/>
          <w:szCs w:val="24"/>
        </w:rPr>
        <w:t xml:space="preserve"> Минфина РФ от 30 марта 2015 года N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применению».</w:t>
      </w:r>
    </w:p>
    <w:p w:rsidR="00CE4697" w:rsidRPr="00CE4697" w:rsidRDefault="00CE4697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697">
        <w:rPr>
          <w:rFonts w:ascii="Times New Roman" w:hAnsi="Times New Roman" w:cs="Times New Roman"/>
          <w:sz w:val="24"/>
          <w:szCs w:val="24"/>
        </w:rPr>
        <w:t>Например:</w:t>
      </w:r>
    </w:p>
    <w:p w:rsidR="00E076C5" w:rsidRPr="0063440D" w:rsidRDefault="00E076C5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40D">
        <w:rPr>
          <w:rFonts w:ascii="Times New Roman" w:hAnsi="Times New Roman" w:cs="Times New Roman"/>
          <w:sz w:val="24"/>
          <w:szCs w:val="24"/>
        </w:rPr>
        <w:t>Денежные средства на награждение премий Главы района</w:t>
      </w:r>
      <w:r w:rsidR="00CE4697" w:rsidRPr="0063440D">
        <w:rPr>
          <w:rFonts w:ascii="Times New Roman" w:hAnsi="Times New Roman" w:cs="Times New Roman"/>
          <w:sz w:val="24"/>
          <w:szCs w:val="24"/>
        </w:rPr>
        <w:t xml:space="preserve"> выдавались в подотчет подотчетному лицу </w:t>
      </w:r>
      <w:proofErr w:type="spellStart"/>
      <w:r w:rsidR="00CE4697" w:rsidRPr="0063440D">
        <w:rPr>
          <w:rFonts w:ascii="Times New Roman" w:hAnsi="Times New Roman" w:cs="Times New Roman"/>
          <w:sz w:val="24"/>
          <w:szCs w:val="24"/>
        </w:rPr>
        <w:t>Жигалиной</w:t>
      </w:r>
      <w:proofErr w:type="spellEnd"/>
      <w:r w:rsidR="00CE4697" w:rsidRPr="0063440D"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963BD3" w:rsidRPr="0063440D" w:rsidRDefault="001538C7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40D">
        <w:rPr>
          <w:rFonts w:ascii="Times New Roman" w:hAnsi="Times New Roman" w:cs="Times New Roman"/>
          <w:sz w:val="24"/>
          <w:szCs w:val="24"/>
        </w:rPr>
        <w:t>Денежные средства на награждение премий Главы района присуждались комиссией по присуждению премий главы муниципального района Алексеевский</w:t>
      </w:r>
      <w:r w:rsidR="00F450D1" w:rsidRPr="0063440D">
        <w:rPr>
          <w:rFonts w:ascii="Times New Roman" w:hAnsi="Times New Roman" w:cs="Times New Roman"/>
          <w:sz w:val="24"/>
          <w:szCs w:val="24"/>
        </w:rPr>
        <w:t xml:space="preserve"> в 2014, 2015 году</w:t>
      </w:r>
      <w:r w:rsidRPr="0063440D">
        <w:rPr>
          <w:rFonts w:ascii="Times New Roman" w:hAnsi="Times New Roman" w:cs="Times New Roman"/>
          <w:sz w:val="24"/>
          <w:szCs w:val="24"/>
        </w:rPr>
        <w:t xml:space="preserve">  на основании Постановления  №156 «Об утверждении Положения о порядке присуждения представителям рабочей молодежи и учащихся молодежи </w:t>
      </w:r>
      <w:proofErr w:type="spellStart"/>
      <w:r w:rsidRPr="0063440D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Pr="0063440D">
        <w:rPr>
          <w:rFonts w:ascii="Times New Roman" w:hAnsi="Times New Roman" w:cs="Times New Roman"/>
          <w:sz w:val="24"/>
          <w:szCs w:val="24"/>
        </w:rPr>
        <w:t>. Алексеевский</w:t>
      </w:r>
      <w:r w:rsidR="001B7563" w:rsidRPr="0063440D">
        <w:rPr>
          <w:rFonts w:ascii="Times New Roman" w:hAnsi="Times New Roman" w:cs="Times New Roman"/>
          <w:sz w:val="24"/>
          <w:szCs w:val="24"/>
        </w:rPr>
        <w:t xml:space="preserve">» </w:t>
      </w:r>
      <w:r w:rsidRPr="0063440D">
        <w:rPr>
          <w:rFonts w:ascii="Times New Roman" w:hAnsi="Times New Roman" w:cs="Times New Roman"/>
          <w:sz w:val="24"/>
          <w:szCs w:val="24"/>
        </w:rPr>
        <w:t xml:space="preserve"> от 02.06.2015 года</w:t>
      </w:r>
      <w:r w:rsidR="00023C21" w:rsidRPr="0063440D">
        <w:rPr>
          <w:rFonts w:ascii="Times New Roman" w:hAnsi="Times New Roman" w:cs="Times New Roman"/>
          <w:sz w:val="24"/>
          <w:szCs w:val="24"/>
        </w:rPr>
        <w:t xml:space="preserve"> в 2015 году</w:t>
      </w:r>
      <w:r w:rsidR="001B7563" w:rsidRPr="0063440D">
        <w:rPr>
          <w:rFonts w:ascii="Times New Roman" w:hAnsi="Times New Roman" w:cs="Times New Roman"/>
          <w:sz w:val="24"/>
          <w:szCs w:val="24"/>
        </w:rPr>
        <w:t xml:space="preserve">; Постановления  №164 «Об утверждении Положения о порядке присуждения представителям рабочей молодежи и учащихся молодежи </w:t>
      </w:r>
      <w:proofErr w:type="spellStart"/>
      <w:r w:rsidR="001B7563" w:rsidRPr="0063440D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="001B7563" w:rsidRPr="0063440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B7563" w:rsidRPr="0063440D">
        <w:rPr>
          <w:rFonts w:ascii="Times New Roman" w:hAnsi="Times New Roman" w:cs="Times New Roman"/>
          <w:sz w:val="24"/>
          <w:szCs w:val="24"/>
        </w:rPr>
        <w:t>Алек</w:t>
      </w:r>
      <w:r w:rsidR="00023C21" w:rsidRPr="0063440D">
        <w:rPr>
          <w:rFonts w:ascii="Times New Roman" w:hAnsi="Times New Roman" w:cs="Times New Roman"/>
          <w:sz w:val="24"/>
          <w:szCs w:val="24"/>
        </w:rPr>
        <w:t>сеевский</w:t>
      </w:r>
      <w:proofErr w:type="gramEnd"/>
      <w:r w:rsidR="00023C21" w:rsidRPr="0063440D">
        <w:rPr>
          <w:rFonts w:ascii="Times New Roman" w:hAnsi="Times New Roman" w:cs="Times New Roman"/>
          <w:sz w:val="24"/>
          <w:szCs w:val="24"/>
        </w:rPr>
        <w:t>»  от 21.05.2014 года в 2014 году</w:t>
      </w:r>
      <w:r w:rsidR="00F450D1" w:rsidRPr="0063440D">
        <w:rPr>
          <w:rFonts w:ascii="Times New Roman" w:hAnsi="Times New Roman" w:cs="Times New Roman"/>
          <w:sz w:val="24"/>
          <w:szCs w:val="24"/>
        </w:rPr>
        <w:t>.</w:t>
      </w:r>
      <w:r w:rsidRPr="0063440D">
        <w:rPr>
          <w:rFonts w:ascii="Times New Roman" w:hAnsi="Times New Roman" w:cs="Times New Roman"/>
          <w:sz w:val="24"/>
          <w:szCs w:val="24"/>
        </w:rPr>
        <w:t xml:space="preserve"> </w:t>
      </w:r>
      <w:r w:rsidR="001A10CD" w:rsidRPr="0063440D">
        <w:rPr>
          <w:rFonts w:ascii="Times New Roman" w:hAnsi="Times New Roman" w:cs="Times New Roman"/>
          <w:sz w:val="24"/>
          <w:szCs w:val="24"/>
        </w:rPr>
        <w:t xml:space="preserve"> </w:t>
      </w:r>
      <w:r w:rsidR="00F450D1" w:rsidRPr="0063440D">
        <w:rPr>
          <w:rFonts w:ascii="Times New Roman" w:hAnsi="Times New Roman" w:cs="Times New Roman"/>
          <w:sz w:val="24"/>
          <w:szCs w:val="24"/>
        </w:rPr>
        <w:t xml:space="preserve">Денежные средства на основании Распоряжения Главы муниципального района Алексеевский присуждались отдельным представителям работающей и учащейся молодежи </w:t>
      </w:r>
      <w:proofErr w:type="spellStart"/>
      <w:r w:rsidR="00F450D1" w:rsidRPr="0063440D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="001C35E9" w:rsidRPr="0063440D">
        <w:rPr>
          <w:rFonts w:ascii="Times New Roman" w:hAnsi="Times New Roman" w:cs="Times New Roman"/>
          <w:sz w:val="24"/>
          <w:szCs w:val="24"/>
        </w:rPr>
        <w:t>.</w:t>
      </w:r>
      <w:r w:rsidR="00F450D1" w:rsidRPr="0063440D">
        <w:rPr>
          <w:rFonts w:ascii="Times New Roman" w:hAnsi="Times New Roman" w:cs="Times New Roman"/>
          <w:sz w:val="24"/>
          <w:szCs w:val="24"/>
        </w:rPr>
        <w:t xml:space="preserve"> Алексеевский</w:t>
      </w:r>
      <w:r w:rsidRPr="0063440D">
        <w:rPr>
          <w:rFonts w:ascii="Times New Roman" w:hAnsi="Times New Roman" w:cs="Times New Roman"/>
          <w:sz w:val="24"/>
          <w:szCs w:val="24"/>
        </w:rPr>
        <w:t>.</w:t>
      </w:r>
      <w:r w:rsidR="001C35E9" w:rsidRPr="0063440D">
        <w:rPr>
          <w:rFonts w:ascii="Times New Roman" w:hAnsi="Times New Roman" w:cs="Times New Roman"/>
          <w:sz w:val="24"/>
          <w:szCs w:val="24"/>
        </w:rPr>
        <w:t xml:space="preserve"> </w:t>
      </w:r>
      <w:r w:rsidR="00F450D1" w:rsidRPr="0063440D">
        <w:rPr>
          <w:rFonts w:ascii="Times New Roman" w:hAnsi="Times New Roman" w:cs="Times New Roman"/>
          <w:sz w:val="24"/>
          <w:szCs w:val="24"/>
        </w:rPr>
        <w:t>( Распоряжение №51-р «О присуждении премии Главы района отдельным представителям</w:t>
      </w:r>
      <w:r w:rsidR="00CB3DC6" w:rsidRPr="0063440D">
        <w:rPr>
          <w:rFonts w:ascii="Times New Roman" w:hAnsi="Times New Roman" w:cs="Times New Roman"/>
          <w:sz w:val="24"/>
          <w:szCs w:val="24"/>
        </w:rPr>
        <w:t xml:space="preserve"> </w:t>
      </w:r>
      <w:r w:rsidR="00F450D1" w:rsidRPr="0063440D">
        <w:rPr>
          <w:rFonts w:ascii="Times New Roman" w:hAnsi="Times New Roman" w:cs="Times New Roman"/>
          <w:sz w:val="24"/>
          <w:szCs w:val="24"/>
        </w:rPr>
        <w:t>работающей и учащейся молодежи муниципального района Алексеевский в 2015 г.» от 24.06.2015 года</w:t>
      </w:r>
      <w:r w:rsidR="00CB3DC6" w:rsidRPr="0063440D">
        <w:rPr>
          <w:rFonts w:ascii="Times New Roman" w:hAnsi="Times New Roman" w:cs="Times New Roman"/>
          <w:sz w:val="24"/>
          <w:szCs w:val="24"/>
        </w:rPr>
        <w:t>; Распоряжение №68-р «О присуждении премии Главы района отдельным представителям работающей и учащейся молодежи муниципального района Алексеевский в 2014 г.» от 24.06.2014</w:t>
      </w:r>
      <w:r w:rsidR="001A10CD" w:rsidRPr="0063440D">
        <w:rPr>
          <w:rFonts w:ascii="Times New Roman" w:hAnsi="Times New Roman" w:cs="Times New Roman"/>
          <w:sz w:val="24"/>
          <w:szCs w:val="24"/>
        </w:rPr>
        <w:t xml:space="preserve"> год</w:t>
      </w:r>
      <w:r w:rsidR="00CB3DC6" w:rsidRPr="0063440D">
        <w:rPr>
          <w:rFonts w:ascii="Times New Roman" w:hAnsi="Times New Roman" w:cs="Times New Roman"/>
          <w:sz w:val="24"/>
          <w:szCs w:val="24"/>
        </w:rPr>
        <w:t>)</w:t>
      </w:r>
      <w:r w:rsidR="001A10CD" w:rsidRPr="0063440D">
        <w:rPr>
          <w:rFonts w:ascii="Times New Roman" w:hAnsi="Times New Roman" w:cs="Times New Roman"/>
          <w:sz w:val="24"/>
          <w:szCs w:val="24"/>
        </w:rPr>
        <w:t xml:space="preserve">. </w:t>
      </w:r>
      <w:r w:rsidR="00963BD3" w:rsidRPr="0063440D">
        <w:rPr>
          <w:rFonts w:ascii="Times New Roman" w:hAnsi="Times New Roman" w:cs="Times New Roman"/>
          <w:sz w:val="24"/>
          <w:szCs w:val="24"/>
        </w:rPr>
        <w:t xml:space="preserve">В 2014 году  премией Главы района в номинации «Лучший по профессии» из расчета 1000 руб. на человека, награждены 10 человек; премией Главы района в номинации «Активист района» из расчета 1000 руб. на человека, награждены 10 человек, общая сумма выданной премии составила 20000 рублей. </w:t>
      </w:r>
      <w:r w:rsidR="00500AA0" w:rsidRPr="0063440D">
        <w:rPr>
          <w:rFonts w:ascii="Times New Roman" w:hAnsi="Times New Roman" w:cs="Times New Roman"/>
          <w:sz w:val="24"/>
          <w:szCs w:val="24"/>
        </w:rPr>
        <w:t>(Акт списания от 27 июня 2014 года)</w:t>
      </w:r>
    </w:p>
    <w:p w:rsidR="00E076C5" w:rsidRPr="0063440D" w:rsidRDefault="001A10CD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40D">
        <w:rPr>
          <w:rFonts w:ascii="Times New Roman" w:hAnsi="Times New Roman" w:cs="Times New Roman"/>
          <w:sz w:val="24"/>
          <w:szCs w:val="24"/>
        </w:rPr>
        <w:t xml:space="preserve">  </w:t>
      </w:r>
      <w:r w:rsidR="00963BD3" w:rsidRPr="0063440D">
        <w:rPr>
          <w:rFonts w:ascii="Times New Roman" w:hAnsi="Times New Roman" w:cs="Times New Roman"/>
          <w:sz w:val="24"/>
          <w:szCs w:val="24"/>
        </w:rPr>
        <w:t>В 2015 году  премией Главы района в номинации «Лучший по профессии» из расчета 1000 руб. на человека, награждены 11 человек; премией Главы района в номинации «Активист района» из расчета 1000 руб. на человека, награждены 9 человек, общая сумма выданной прем</w:t>
      </w:r>
      <w:r w:rsidR="00500AA0" w:rsidRPr="0063440D">
        <w:rPr>
          <w:rFonts w:ascii="Times New Roman" w:hAnsi="Times New Roman" w:cs="Times New Roman"/>
          <w:sz w:val="24"/>
          <w:szCs w:val="24"/>
        </w:rPr>
        <w:t>ии составила 20000 рублей.  (Акт списания от 29 июня 2015 года)</w:t>
      </w:r>
      <w:r w:rsidR="00E076C5" w:rsidRPr="006344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76C5" w:rsidRPr="0063440D" w:rsidRDefault="00E076C5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40D">
        <w:rPr>
          <w:rFonts w:ascii="Times New Roman" w:hAnsi="Times New Roman" w:cs="Times New Roman"/>
          <w:sz w:val="24"/>
          <w:szCs w:val="24"/>
        </w:rPr>
        <w:t>К авансовому отчету на выдачу денежных сре</w:t>
      </w:r>
      <w:proofErr w:type="gramStart"/>
      <w:r w:rsidRPr="0063440D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63440D">
        <w:rPr>
          <w:rFonts w:ascii="Times New Roman" w:hAnsi="Times New Roman" w:cs="Times New Roman"/>
          <w:sz w:val="24"/>
          <w:szCs w:val="24"/>
        </w:rPr>
        <w:t>иложены: ведомости на выдачу денежных средств на  наг</w:t>
      </w:r>
      <w:r w:rsidR="00CE4697" w:rsidRPr="0063440D">
        <w:rPr>
          <w:rFonts w:ascii="Times New Roman" w:hAnsi="Times New Roman" w:cs="Times New Roman"/>
          <w:sz w:val="24"/>
          <w:szCs w:val="24"/>
        </w:rPr>
        <w:t>раждение</w:t>
      </w:r>
      <w:r w:rsidRPr="0063440D">
        <w:rPr>
          <w:rFonts w:ascii="Times New Roman" w:hAnsi="Times New Roman" w:cs="Times New Roman"/>
          <w:sz w:val="24"/>
          <w:szCs w:val="24"/>
        </w:rPr>
        <w:t>; Постановление главы района, Распоряжение Главы района, ходатайство, характеристика на каждого номинируемого, а</w:t>
      </w:r>
      <w:r w:rsidR="005C7217">
        <w:rPr>
          <w:rFonts w:ascii="Times New Roman" w:hAnsi="Times New Roman" w:cs="Times New Roman"/>
          <w:sz w:val="24"/>
          <w:szCs w:val="24"/>
        </w:rPr>
        <w:t>кт на списание денежных средств. С</w:t>
      </w:r>
      <w:r w:rsidR="00A56FC1" w:rsidRPr="00CD2116">
        <w:rPr>
          <w:rFonts w:ascii="Times New Roman" w:hAnsi="Times New Roman" w:cs="Times New Roman"/>
          <w:color w:val="000000"/>
          <w:sz w:val="24"/>
          <w:szCs w:val="24"/>
        </w:rPr>
        <w:t xml:space="preserve">лужебные задания </w:t>
      </w:r>
      <w:r w:rsidR="005C721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A56FC1" w:rsidRPr="00CD2116">
        <w:rPr>
          <w:rFonts w:ascii="Times New Roman" w:hAnsi="Times New Roman" w:cs="Times New Roman"/>
          <w:color w:val="000000"/>
          <w:sz w:val="24"/>
          <w:szCs w:val="24"/>
        </w:rPr>
        <w:t>для направления в командировку</w:t>
      </w:r>
      <w:r w:rsidR="005C7217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56FC1" w:rsidRPr="00CD2116">
        <w:rPr>
          <w:rFonts w:ascii="Times New Roman" w:hAnsi="Times New Roman" w:cs="Times New Roman"/>
          <w:color w:val="000000"/>
          <w:sz w:val="24"/>
          <w:szCs w:val="24"/>
        </w:rPr>
        <w:t xml:space="preserve"> и отчет</w:t>
      </w:r>
      <w:r w:rsidR="00A56FC1">
        <w:rPr>
          <w:rFonts w:ascii="Times New Roman" w:hAnsi="Times New Roman" w:cs="Times New Roman"/>
          <w:color w:val="000000"/>
          <w:sz w:val="24"/>
          <w:szCs w:val="24"/>
        </w:rPr>
        <w:t xml:space="preserve">  о его выполнении отсутствует.</w:t>
      </w:r>
    </w:p>
    <w:p w:rsidR="001538C7" w:rsidRPr="0063440D" w:rsidRDefault="001538C7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0F8C" w:rsidRPr="0063440D" w:rsidRDefault="008B6F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40D">
        <w:rPr>
          <w:rFonts w:ascii="Times New Roman" w:hAnsi="Times New Roman" w:cs="Times New Roman"/>
          <w:sz w:val="24"/>
          <w:szCs w:val="24"/>
        </w:rPr>
        <w:t xml:space="preserve">В 2014 году МБО «ДМО» </w:t>
      </w:r>
      <w:proofErr w:type="spellStart"/>
      <w:r w:rsidRPr="0063440D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Pr="0063440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3440D">
        <w:rPr>
          <w:rFonts w:ascii="Times New Roman" w:hAnsi="Times New Roman" w:cs="Times New Roman"/>
          <w:sz w:val="24"/>
          <w:szCs w:val="24"/>
        </w:rPr>
        <w:t>Алексеевский</w:t>
      </w:r>
      <w:proofErr w:type="gramEnd"/>
      <w:r w:rsidRPr="0063440D">
        <w:rPr>
          <w:rFonts w:ascii="Times New Roman" w:hAnsi="Times New Roman" w:cs="Times New Roman"/>
          <w:sz w:val="24"/>
          <w:szCs w:val="24"/>
        </w:rPr>
        <w:t xml:space="preserve">  принимала участие в областном конкурсе фестивале юных инспекторов движения «Безопасное</w:t>
      </w:r>
      <w:r w:rsidR="007141E2" w:rsidRPr="0063440D">
        <w:rPr>
          <w:rFonts w:ascii="Times New Roman" w:hAnsi="Times New Roman" w:cs="Times New Roman"/>
          <w:sz w:val="24"/>
          <w:szCs w:val="24"/>
        </w:rPr>
        <w:t xml:space="preserve"> </w:t>
      </w:r>
      <w:r w:rsidRPr="0063440D">
        <w:rPr>
          <w:rFonts w:ascii="Times New Roman" w:hAnsi="Times New Roman" w:cs="Times New Roman"/>
          <w:sz w:val="24"/>
          <w:szCs w:val="24"/>
        </w:rPr>
        <w:t>колесо</w:t>
      </w:r>
      <w:r w:rsidR="007141E2" w:rsidRPr="0063440D">
        <w:rPr>
          <w:rFonts w:ascii="Times New Roman" w:hAnsi="Times New Roman" w:cs="Times New Roman"/>
          <w:sz w:val="24"/>
          <w:szCs w:val="24"/>
        </w:rPr>
        <w:t>». Денежные средства  выделены за счет программы «Военно-патриотическое  воспитание и формирования гражданственности молодежи муниципального района Алексеевский на 2013-2015г.г.  в сумме 6500 руб.</w:t>
      </w:r>
    </w:p>
    <w:p w:rsidR="00DE0F8C" w:rsidRPr="0063440D" w:rsidRDefault="007C1CB5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40D">
        <w:rPr>
          <w:rFonts w:ascii="Times New Roman" w:hAnsi="Times New Roman" w:cs="Times New Roman"/>
          <w:sz w:val="24"/>
          <w:szCs w:val="24"/>
        </w:rPr>
        <w:t xml:space="preserve"> На основании приказа № 25-ОД</w:t>
      </w:r>
      <w:r w:rsidR="00F07893" w:rsidRPr="0063440D">
        <w:rPr>
          <w:rFonts w:ascii="Times New Roman" w:hAnsi="Times New Roman" w:cs="Times New Roman"/>
          <w:sz w:val="24"/>
          <w:szCs w:val="24"/>
        </w:rPr>
        <w:t xml:space="preserve"> «Об участие в областном конкурсе-фестивале юных инспекторов движения  «Безопасное колесо»</w:t>
      </w:r>
      <w:r w:rsidRPr="0063440D">
        <w:rPr>
          <w:rFonts w:ascii="Times New Roman" w:hAnsi="Times New Roman" w:cs="Times New Roman"/>
          <w:sz w:val="24"/>
          <w:szCs w:val="24"/>
        </w:rPr>
        <w:t xml:space="preserve"> от 21.05.2014 года</w:t>
      </w:r>
      <w:r w:rsidR="00F07893" w:rsidRPr="0063440D">
        <w:rPr>
          <w:rFonts w:ascii="Times New Roman" w:hAnsi="Times New Roman" w:cs="Times New Roman"/>
          <w:sz w:val="24"/>
          <w:szCs w:val="24"/>
        </w:rPr>
        <w:t xml:space="preserve"> денежные средства </w:t>
      </w:r>
      <w:r w:rsidR="00F07893" w:rsidRPr="0063440D">
        <w:rPr>
          <w:rFonts w:ascii="Times New Roman" w:hAnsi="Times New Roman" w:cs="Times New Roman"/>
          <w:sz w:val="24"/>
          <w:szCs w:val="24"/>
        </w:rPr>
        <w:lastRenderedPageBreak/>
        <w:t>в размере 6500 рублей выданы в подотчет  подотчетном</w:t>
      </w:r>
      <w:r w:rsidR="00F6685C" w:rsidRPr="0063440D">
        <w:rPr>
          <w:rFonts w:ascii="Times New Roman" w:hAnsi="Times New Roman" w:cs="Times New Roman"/>
          <w:sz w:val="24"/>
          <w:szCs w:val="24"/>
        </w:rPr>
        <w:t xml:space="preserve">у лицу </w:t>
      </w:r>
      <w:proofErr w:type="spellStart"/>
      <w:r w:rsidR="00F6685C" w:rsidRPr="0063440D">
        <w:rPr>
          <w:rFonts w:ascii="Times New Roman" w:hAnsi="Times New Roman" w:cs="Times New Roman"/>
          <w:sz w:val="24"/>
          <w:szCs w:val="24"/>
        </w:rPr>
        <w:t>Жигалиной</w:t>
      </w:r>
      <w:proofErr w:type="spellEnd"/>
      <w:r w:rsidR="00F6685C" w:rsidRPr="0063440D">
        <w:rPr>
          <w:rFonts w:ascii="Times New Roman" w:hAnsi="Times New Roman" w:cs="Times New Roman"/>
          <w:sz w:val="24"/>
          <w:szCs w:val="24"/>
        </w:rPr>
        <w:t xml:space="preserve"> Е.В. </w:t>
      </w:r>
    </w:p>
    <w:p w:rsidR="003E1D6C" w:rsidRPr="0063440D" w:rsidRDefault="00F6685C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40D">
        <w:rPr>
          <w:rFonts w:ascii="Times New Roman" w:hAnsi="Times New Roman" w:cs="Times New Roman"/>
          <w:sz w:val="24"/>
          <w:szCs w:val="24"/>
        </w:rPr>
        <w:t>К авансово</w:t>
      </w:r>
      <w:r w:rsidR="00F07893" w:rsidRPr="0063440D">
        <w:rPr>
          <w:rFonts w:ascii="Times New Roman" w:hAnsi="Times New Roman" w:cs="Times New Roman"/>
          <w:sz w:val="24"/>
          <w:szCs w:val="24"/>
        </w:rPr>
        <w:t>м</w:t>
      </w:r>
      <w:r w:rsidRPr="0063440D">
        <w:rPr>
          <w:rFonts w:ascii="Times New Roman" w:hAnsi="Times New Roman" w:cs="Times New Roman"/>
          <w:sz w:val="24"/>
          <w:szCs w:val="24"/>
        </w:rPr>
        <w:t>у отчету на проведение конкурса «Безопасное колесо»</w:t>
      </w:r>
      <w:r w:rsidR="00DE0F8C" w:rsidRPr="0063440D">
        <w:rPr>
          <w:rFonts w:ascii="Times New Roman" w:hAnsi="Times New Roman" w:cs="Times New Roman"/>
          <w:sz w:val="24"/>
          <w:szCs w:val="24"/>
        </w:rPr>
        <w:t>, оправдательные документы:</w:t>
      </w:r>
      <w:r w:rsidR="00F07893" w:rsidRPr="0063440D">
        <w:rPr>
          <w:rFonts w:ascii="Times New Roman" w:hAnsi="Times New Roman" w:cs="Times New Roman"/>
          <w:sz w:val="24"/>
          <w:szCs w:val="24"/>
        </w:rPr>
        <w:t xml:space="preserve"> </w:t>
      </w:r>
      <w:r w:rsidRPr="0063440D">
        <w:rPr>
          <w:rFonts w:ascii="Times New Roman" w:hAnsi="Times New Roman" w:cs="Times New Roman"/>
          <w:sz w:val="24"/>
          <w:szCs w:val="24"/>
        </w:rPr>
        <w:t>ведомости на выдачу денежных средств на питание, награждение</w:t>
      </w:r>
      <w:r w:rsidR="003E1D6C" w:rsidRPr="0063440D">
        <w:rPr>
          <w:rFonts w:ascii="Times New Roman" w:hAnsi="Times New Roman" w:cs="Times New Roman"/>
          <w:sz w:val="24"/>
          <w:szCs w:val="24"/>
        </w:rPr>
        <w:t xml:space="preserve">, количество участников, приказ ГБОУ СОШ </w:t>
      </w:r>
      <w:proofErr w:type="gramStart"/>
      <w:r w:rsidR="003E1D6C" w:rsidRPr="0063440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E1D6C" w:rsidRPr="0063440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E1D6C" w:rsidRPr="0063440D">
        <w:rPr>
          <w:rFonts w:ascii="Times New Roman" w:hAnsi="Times New Roman" w:cs="Times New Roman"/>
          <w:sz w:val="24"/>
          <w:szCs w:val="24"/>
        </w:rPr>
        <w:t>Алексеевка</w:t>
      </w:r>
      <w:proofErr w:type="gramEnd"/>
      <w:r w:rsidR="00A56FC1">
        <w:rPr>
          <w:rFonts w:ascii="Times New Roman" w:hAnsi="Times New Roman" w:cs="Times New Roman"/>
          <w:sz w:val="24"/>
          <w:szCs w:val="24"/>
        </w:rPr>
        <w:t xml:space="preserve">, командировочное удостоверение, </w:t>
      </w:r>
      <w:r w:rsidR="002D53D4" w:rsidRPr="0063440D">
        <w:rPr>
          <w:rFonts w:ascii="Times New Roman" w:hAnsi="Times New Roman" w:cs="Times New Roman"/>
          <w:sz w:val="24"/>
          <w:szCs w:val="24"/>
        </w:rPr>
        <w:t xml:space="preserve"> </w:t>
      </w:r>
      <w:r w:rsidR="00A56FC1" w:rsidRPr="00CD2116">
        <w:rPr>
          <w:rFonts w:ascii="Times New Roman" w:hAnsi="Times New Roman" w:cs="Times New Roman"/>
          <w:color w:val="000000"/>
          <w:sz w:val="24"/>
          <w:szCs w:val="24"/>
        </w:rPr>
        <w:t>служебные задания для направления в командировку и отчет</w:t>
      </w:r>
      <w:r w:rsidR="00A56FC1">
        <w:rPr>
          <w:rFonts w:ascii="Times New Roman" w:hAnsi="Times New Roman" w:cs="Times New Roman"/>
          <w:color w:val="000000"/>
          <w:sz w:val="24"/>
          <w:szCs w:val="24"/>
        </w:rPr>
        <w:t xml:space="preserve">  о его выполнении </w:t>
      </w:r>
      <w:r w:rsidR="002D53D4" w:rsidRPr="0063440D">
        <w:rPr>
          <w:rFonts w:ascii="Times New Roman" w:hAnsi="Times New Roman" w:cs="Times New Roman"/>
          <w:sz w:val="24"/>
          <w:szCs w:val="24"/>
        </w:rPr>
        <w:t xml:space="preserve"> не приложены</w:t>
      </w:r>
      <w:r w:rsidRPr="0063440D">
        <w:rPr>
          <w:rFonts w:ascii="Times New Roman" w:hAnsi="Times New Roman" w:cs="Times New Roman"/>
          <w:sz w:val="24"/>
          <w:szCs w:val="24"/>
        </w:rPr>
        <w:t>.</w:t>
      </w:r>
      <w:r w:rsidR="00013587" w:rsidRPr="0063440D">
        <w:rPr>
          <w:rFonts w:ascii="Times New Roman" w:hAnsi="Times New Roman" w:cs="Times New Roman"/>
          <w:sz w:val="24"/>
          <w:szCs w:val="24"/>
        </w:rPr>
        <w:t xml:space="preserve"> </w:t>
      </w:r>
      <w:r w:rsidR="003E1D6C" w:rsidRPr="0063440D">
        <w:rPr>
          <w:rFonts w:ascii="Times New Roman" w:hAnsi="Times New Roman" w:cs="Times New Roman"/>
          <w:sz w:val="24"/>
          <w:szCs w:val="24"/>
        </w:rPr>
        <w:t xml:space="preserve"> К авансовому отчету</w:t>
      </w:r>
      <w:r w:rsidR="001C4353" w:rsidRPr="0063440D">
        <w:rPr>
          <w:rFonts w:ascii="Times New Roman" w:hAnsi="Times New Roman" w:cs="Times New Roman"/>
          <w:sz w:val="24"/>
          <w:szCs w:val="24"/>
        </w:rPr>
        <w:t xml:space="preserve"> от 26 мая 2014 года </w:t>
      </w:r>
      <w:r w:rsidR="00500AA0" w:rsidRPr="0063440D">
        <w:rPr>
          <w:rFonts w:ascii="Times New Roman" w:hAnsi="Times New Roman" w:cs="Times New Roman"/>
          <w:sz w:val="24"/>
          <w:szCs w:val="24"/>
        </w:rPr>
        <w:t xml:space="preserve"> на проведение конкурса </w:t>
      </w:r>
      <w:r w:rsidR="001C4353" w:rsidRPr="0063440D">
        <w:rPr>
          <w:rFonts w:ascii="Times New Roman" w:hAnsi="Times New Roman" w:cs="Times New Roman"/>
          <w:sz w:val="24"/>
          <w:szCs w:val="24"/>
        </w:rPr>
        <w:t xml:space="preserve"> «Безопасное колесо» </w:t>
      </w:r>
      <w:r w:rsidR="003E1D6C" w:rsidRPr="0063440D">
        <w:rPr>
          <w:rFonts w:ascii="Times New Roman" w:hAnsi="Times New Roman" w:cs="Times New Roman"/>
          <w:sz w:val="24"/>
          <w:szCs w:val="24"/>
        </w:rPr>
        <w:t xml:space="preserve"> подложен</w:t>
      </w:r>
      <w:r w:rsidR="005E1F1B">
        <w:rPr>
          <w:rFonts w:ascii="Times New Roman" w:hAnsi="Times New Roman" w:cs="Times New Roman"/>
          <w:sz w:val="24"/>
          <w:szCs w:val="24"/>
        </w:rPr>
        <w:t xml:space="preserve"> только </w:t>
      </w:r>
      <w:r w:rsidR="003E1D6C" w:rsidRPr="0063440D">
        <w:rPr>
          <w:rFonts w:ascii="Times New Roman" w:hAnsi="Times New Roman" w:cs="Times New Roman"/>
          <w:sz w:val="24"/>
          <w:szCs w:val="24"/>
        </w:rPr>
        <w:t xml:space="preserve"> акт списания денежных средств от 25 мая 2014 года.</w:t>
      </w:r>
    </w:p>
    <w:p w:rsidR="007C1CB5" w:rsidRDefault="00013587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проверке денежных средств  направленных на награждение, установлено, что при награждении собирается не полный пакет документов, а именно протокол, дипломы, порядок награждений  и другие документы, подтверждающие правомерность выдачи денежных средств на награждении.  </w:t>
      </w:r>
    </w:p>
    <w:p w:rsidR="008B6FF4" w:rsidRPr="002D53D4" w:rsidRDefault="007C1CB5" w:rsidP="003A570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Ведомость на выдачу денежных средств на питание</w:t>
      </w:r>
      <w:r w:rsidR="002D53D4">
        <w:rPr>
          <w:rFonts w:ascii="Times New Roman" w:hAnsi="Times New Roman" w:cs="Times New Roman"/>
          <w:color w:val="000000"/>
          <w:sz w:val="24"/>
          <w:szCs w:val="24"/>
        </w:rPr>
        <w:t xml:space="preserve">, награждение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не имеет унифицированной  формы, поэтому в соответствии  с </w:t>
      </w:r>
      <w:r>
        <w:rPr>
          <w:rFonts w:ascii="Times New Roman" w:hAnsi="Times New Roman" w:cs="Times New Roman"/>
          <w:b/>
          <w:sz w:val="24"/>
          <w:szCs w:val="24"/>
        </w:rPr>
        <w:t>Приказом</w:t>
      </w:r>
      <w:r w:rsidRPr="001B7563">
        <w:rPr>
          <w:rFonts w:ascii="Times New Roman" w:hAnsi="Times New Roman" w:cs="Times New Roman"/>
          <w:b/>
          <w:sz w:val="24"/>
          <w:szCs w:val="24"/>
        </w:rPr>
        <w:t xml:space="preserve"> Минфина РФ от 30 марта 2015 года N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</w:t>
      </w:r>
      <w:r w:rsidR="00DA6D72">
        <w:rPr>
          <w:rFonts w:ascii="Times New Roman" w:hAnsi="Times New Roman" w:cs="Times New Roman"/>
          <w:b/>
          <w:sz w:val="24"/>
          <w:szCs w:val="24"/>
        </w:rPr>
        <w:t>ских указаний по их применению»</w:t>
      </w:r>
      <w:r w:rsidR="003A57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утверждается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своим  приказом (распоряжением) самостоятельно, с указанием в бланке  паспортных</w:t>
      </w:r>
      <w:r w:rsidRPr="000A7EC1">
        <w:rPr>
          <w:rFonts w:ascii="Times New Roman" w:hAnsi="Times New Roman" w:cs="Times New Roman"/>
          <w:sz w:val="24"/>
          <w:szCs w:val="24"/>
        </w:rPr>
        <w:t xml:space="preserve"> данны</w:t>
      </w:r>
      <w:r>
        <w:rPr>
          <w:rFonts w:ascii="Times New Roman" w:hAnsi="Times New Roman" w:cs="Times New Roman"/>
          <w:sz w:val="24"/>
          <w:szCs w:val="24"/>
        </w:rPr>
        <w:t>х, адрес проживания, возраст,</w:t>
      </w:r>
      <w:r w:rsidRPr="000A7EC1">
        <w:rPr>
          <w:rFonts w:ascii="Times New Roman" w:hAnsi="Times New Roman" w:cs="Times New Roman"/>
          <w:sz w:val="24"/>
          <w:szCs w:val="24"/>
        </w:rPr>
        <w:t xml:space="preserve"> другая информация</w:t>
      </w:r>
      <w:r>
        <w:rPr>
          <w:rFonts w:ascii="Times New Roman" w:hAnsi="Times New Roman" w:cs="Times New Roman"/>
          <w:sz w:val="24"/>
          <w:szCs w:val="24"/>
        </w:rPr>
        <w:t xml:space="preserve"> необходимая для учета</w:t>
      </w:r>
      <w:r w:rsidRPr="000A7EC1">
        <w:rPr>
          <w:rFonts w:ascii="Times New Roman" w:hAnsi="Times New Roman" w:cs="Times New Roman"/>
          <w:sz w:val="24"/>
          <w:szCs w:val="24"/>
        </w:rPr>
        <w:t>.</w:t>
      </w:r>
    </w:p>
    <w:p w:rsidR="00963BD3" w:rsidRPr="0063440D" w:rsidRDefault="00963BD3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40D">
        <w:rPr>
          <w:rFonts w:ascii="Times New Roman" w:hAnsi="Times New Roman" w:cs="Times New Roman"/>
          <w:sz w:val="24"/>
          <w:szCs w:val="24"/>
        </w:rPr>
        <w:t xml:space="preserve">Утвержденные нормы расхода денежных средств (питание участников соревнований, награждение участников соревнований, награждение призывников)  на проведение районных и областных мероприятий на 2014-2015 годы отсутствовали. </w:t>
      </w:r>
    </w:p>
    <w:p w:rsidR="00790950" w:rsidRPr="0063440D" w:rsidRDefault="00790950" w:rsidP="00640264">
      <w:pPr>
        <w:ind w:firstLine="709"/>
        <w:jc w:val="both"/>
      </w:pPr>
    </w:p>
    <w:p w:rsidR="001538C7" w:rsidRPr="001538C7" w:rsidRDefault="001538C7" w:rsidP="00640264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944F4" w:rsidRDefault="002944F4" w:rsidP="005A0471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Проверка расчетов по заработной плате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51717" w:rsidRDefault="003A5708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651717">
        <w:rPr>
          <w:rFonts w:ascii="Times New Roman" w:hAnsi="Times New Roman" w:cs="Times New Roman"/>
          <w:color w:val="000000"/>
          <w:sz w:val="24"/>
          <w:szCs w:val="24"/>
        </w:rPr>
        <w:t xml:space="preserve">аработная плата работникам МБУ «ДМО» </w:t>
      </w:r>
      <w:proofErr w:type="spellStart"/>
      <w:r w:rsidR="00651717">
        <w:rPr>
          <w:rFonts w:ascii="Times New Roman" w:hAnsi="Times New Roman" w:cs="Times New Roman"/>
          <w:color w:val="000000"/>
          <w:sz w:val="24"/>
          <w:szCs w:val="24"/>
        </w:rPr>
        <w:t>м.р</w:t>
      </w:r>
      <w:proofErr w:type="spellEnd"/>
      <w:r w:rsidR="00651717">
        <w:rPr>
          <w:rFonts w:ascii="Times New Roman" w:hAnsi="Times New Roman" w:cs="Times New Roman"/>
          <w:color w:val="000000"/>
          <w:sz w:val="24"/>
          <w:szCs w:val="24"/>
        </w:rPr>
        <w:t>. Алексеевский выплачивается  в соответствии со статьей 136»Трудового кодекса РФ» 2 раза в месяц.</w:t>
      </w:r>
      <w:proofErr w:type="gramEnd"/>
    </w:p>
    <w:p w:rsidR="002944F4" w:rsidRDefault="00651717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44F4">
        <w:rPr>
          <w:rFonts w:ascii="Times New Roman" w:hAnsi="Times New Roman" w:cs="Times New Roman"/>
          <w:color w:val="000000"/>
          <w:sz w:val="24"/>
          <w:szCs w:val="24"/>
        </w:rPr>
        <w:t xml:space="preserve">Выплата заработной платы работникам МБУ «ДМО» </w:t>
      </w:r>
      <w:proofErr w:type="spellStart"/>
      <w:r w:rsidR="002944F4">
        <w:rPr>
          <w:rFonts w:ascii="Times New Roman" w:hAnsi="Times New Roman" w:cs="Times New Roman"/>
          <w:color w:val="000000"/>
          <w:sz w:val="24"/>
          <w:szCs w:val="24"/>
        </w:rPr>
        <w:t>м.р</w:t>
      </w:r>
      <w:proofErr w:type="spellEnd"/>
      <w:r w:rsidR="002944F4">
        <w:rPr>
          <w:rFonts w:ascii="Times New Roman" w:hAnsi="Times New Roman" w:cs="Times New Roman"/>
          <w:color w:val="000000"/>
          <w:sz w:val="24"/>
          <w:szCs w:val="24"/>
        </w:rPr>
        <w:t xml:space="preserve">. Алексеевский   за  2014, 2015 </w:t>
      </w:r>
      <w:proofErr w:type="spellStart"/>
      <w:r w:rsidR="002944F4">
        <w:rPr>
          <w:rFonts w:ascii="Times New Roman" w:hAnsi="Times New Roman" w:cs="Times New Roman"/>
          <w:color w:val="000000"/>
          <w:sz w:val="24"/>
          <w:szCs w:val="24"/>
        </w:rPr>
        <w:t>г.г</w:t>
      </w:r>
      <w:proofErr w:type="spellEnd"/>
      <w:r w:rsidR="002944F4">
        <w:rPr>
          <w:rFonts w:ascii="Times New Roman" w:hAnsi="Times New Roman" w:cs="Times New Roman"/>
          <w:color w:val="000000"/>
          <w:sz w:val="24"/>
          <w:szCs w:val="24"/>
        </w:rPr>
        <w:t xml:space="preserve">. производилась на основании   </w:t>
      </w:r>
      <w:r w:rsidR="002944F4">
        <w:rPr>
          <w:rFonts w:ascii="Times New Roman" w:hAnsi="Times New Roman" w:cs="Times New Roman"/>
          <w:b/>
          <w:color w:val="000000"/>
          <w:sz w:val="24"/>
          <w:szCs w:val="24"/>
        </w:rPr>
        <w:t>Постановления Главы муниципального района Алексеевский Самарской области  от 02.11.2012 №216 « Об утверждении Положения по оплате труда работников муниципальных (казенных бюджетных</w:t>
      </w:r>
      <w:proofErr w:type="gramStart"/>
      <w:r w:rsidR="002944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)</w:t>
      </w:r>
      <w:proofErr w:type="gramEnd"/>
      <w:r w:rsidR="002944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учреждений муниципального района Алексеевский Самарской области»</w:t>
      </w:r>
      <w:r w:rsidR="002944F4">
        <w:rPr>
          <w:rFonts w:ascii="Times New Roman" w:hAnsi="Times New Roman" w:cs="Times New Roman"/>
          <w:color w:val="000000"/>
          <w:sz w:val="24"/>
          <w:szCs w:val="24"/>
        </w:rPr>
        <w:t xml:space="preserve">  со всеми изменениями и дополнениями; действующего штатного расписания на период с 1 января 2014 года по 31 декабря 2014 года;  действующего штатного расписания  с 1 января 2015 по 28 февраля 2015 и  штатного расписания с</w:t>
      </w:r>
      <w:proofErr w:type="gramStart"/>
      <w:r w:rsidR="002944F4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="002944F4">
        <w:rPr>
          <w:rFonts w:ascii="Times New Roman" w:hAnsi="Times New Roman" w:cs="Times New Roman"/>
          <w:color w:val="000000"/>
          <w:sz w:val="24"/>
          <w:szCs w:val="24"/>
        </w:rPr>
        <w:t xml:space="preserve"> марта 2015 года по 31 декабря 2015 года, согласно перечня штатных должнос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тей МБУ «ДМО»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Алексеевский</w:t>
      </w:r>
      <w:r w:rsidR="002944F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51717" w:rsidRDefault="00651717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статьей 136 «Трудового кодекса РФ» заработная плата  </w:t>
      </w:r>
      <w:r w:rsidR="00143343">
        <w:rPr>
          <w:rFonts w:ascii="Times New Roman" w:hAnsi="Times New Roman" w:cs="Times New Roman"/>
          <w:color w:val="000000"/>
          <w:sz w:val="24"/>
          <w:szCs w:val="24"/>
        </w:rPr>
        <w:t xml:space="preserve"> работникам </w:t>
      </w:r>
      <w:r>
        <w:rPr>
          <w:rFonts w:ascii="Times New Roman" w:hAnsi="Times New Roman" w:cs="Times New Roman"/>
          <w:color w:val="000000"/>
          <w:sz w:val="24"/>
          <w:szCs w:val="24"/>
        </w:rPr>
        <w:t>выплачивается  2 раза в месяц.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Общая штатная численность </w:t>
      </w:r>
      <w:r w:rsidR="00CD11D4">
        <w:rPr>
          <w:rFonts w:ascii="Times New Roman" w:hAnsi="Times New Roman" w:cs="Times New Roman"/>
          <w:color w:val="000000"/>
          <w:sz w:val="24"/>
          <w:szCs w:val="24"/>
        </w:rPr>
        <w:t xml:space="preserve">работников по состоянию  на дату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проверки составляла 3,5  штатных единиц. 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Начисление заработной платы производилось на основании табелей учета рабочего времени, приказов  МБУ «ДМО»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Алексеевский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тарификационных списков в программе «Смета».</w:t>
      </w:r>
    </w:p>
    <w:p w:rsidR="001634B6" w:rsidRPr="004D41D3" w:rsidRDefault="00BA084A" w:rsidP="00640264">
      <w:pPr>
        <w:pStyle w:val="ConsPlusNonformat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D41D3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</w:t>
      </w:r>
      <w:r w:rsidR="002944F4" w:rsidRPr="004D41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D41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Постановлением </w:t>
      </w:r>
      <w:r w:rsidR="002944F4" w:rsidRPr="004D41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Госкомстата РФ №1 от 05.01.2004 года «Об утверждении унифицированных норм первичной учетной документации по учету труда и его оплаты»</w:t>
      </w:r>
      <w:r w:rsidRPr="004D41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 МБУ «ДМО « </w:t>
      </w:r>
      <w:proofErr w:type="spellStart"/>
      <w:r w:rsidRPr="004D41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м.р</w:t>
      </w:r>
      <w:proofErr w:type="spellEnd"/>
      <w:r w:rsidRPr="004D41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Алексеевский</w:t>
      </w:r>
      <w:r w:rsidR="002944F4" w:rsidRPr="004D41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применялся бланк табеля учета рабочег</w:t>
      </w:r>
      <w:r w:rsidR="001634B6" w:rsidRPr="004D41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</w:t>
      </w:r>
      <w:r w:rsidRPr="004D41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времени и расчета заработной платы формы 0504421</w:t>
      </w:r>
      <w:r w:rsidR="001634B6" w:rsidRPr="004D41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2A542C" w:rsidRPr="0063440D" w:rsidRDefault="001634B6" w:rsidP="0064026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542C">
        <w:rPr>
          <w:rFonts w:ascii="Times New Roman" w:hAnsi="Times New Roman" w:cs="Times New Roman"/>
          <w:bCs/>
          <w:color w:val="1F497D" w:themeColor="text2"/>
          <w:sz w:val="24"/>
          <w:szCs w:val="24"/>
        </w:rPr>
        <w:t xml:space="preserve"> </w:t>
      </w:r>
      <w:r w:rsidRPr="0063440D">
        <w:rPr>
          <w:rFonts w:ascii="Times New Roman" w:hAnsi="Times New Roman" w:cs="Times New Roman"/>
          <w:bCs/>
          <w:sz w:val="24"/>
          <w:szCs w:val="24"/>
        </w:rPr>
        <w:t xml:space="preserve">В нарушении раздела 4 Трудового кодекса Российской Федерации  в МБУ «ДМО» </w:t>
      </w:r>
      <w:proofErr w:type="spellStart"/>
      <w:r w:rsidRPr="0063440D">
        <w:rPr>
          <w:rFonts w:ascii="Times New Roman" w:hAnsi="Times New Roman" w:cs="Times New Roman"/>
          <w:bCs/>
          <w:sz w:val="24"/>
          <w:szCs w:val="24"/>
        </w:rPr>
        <w:t>м.р</w:t>
      </w:r>
      <w:proofErr w:type="spellEnd"/>
      <w:r w:rsidRPr="0063440D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63440D">
        <w:rPr>
          <w:rFonts w:ascii="Times New Roman" w:hAnsi="Times New Roman" w:cs="Times New Roman"/>
          <w:bCs/>
          <w:sz w:val="24"/>
          <w:szCs w:val="24"/>
        </w:rPr>
        <w:t>Алексеевский</w:t>
      </w:r>
      <w:proofErr w:type="gramEnd"/>
      <w:r w:rsidR="002A542C" w:rsidRPr="0063440D">
        <w:rPr>
          <w:rFonts w:ascii="Times New Roman" w:hAnsi="Times New Roman" w:cs="Times New Roman"/>
          <w:bCs/>
          <w:sz w:val="24"/>
          <w:szCs w:val="24"/>
        </w:rPr>
        <w:t xml:space="preserve"> по табелю учета использования рабочего времени и расчета заработной </w:t>
      </w:r>
      <w:r w:rsidR="002A542C" w:rsidRPr="0063440D">
        <w:rPr>
          <w:rFonts w:ascii="Times New Roman" w:hAnsi="Times New Roman" w:cs="Times New Roman"/>
          <w:bCs/>
          <w:sz w:val="24"/>
          <w:szCs w:val="24"/>
        </w:rPr>
        <w:lastRenderedPageBreak/>
        <w:t>платы  женщины работают</w:t>
      </w:r>
      <w:r w:rsidR="00234804">
        <w:rPr>
          <w:rFonts w:ascii="Times New Roman" w:hAnsi="Times New Roman" w:cs="Times New Roman"/>
          <w:bCs/>
          <w:sz w:val="24"/>
          <w:szCs w:val="24"/>
        </w:rPr>
        <w:t xml:space="preserve"> в неделю </w:t>
      </w:r>
      <w:r w:rsidR="002A542C" w:rsidRPr="0063440D">
        <w:rPr>
          <w:rFonts w:ascii="Times New Roman" w:hAnsi="Times New Roman" w:cs="Times New Roman"/>
          <w:bCs/>
          <w:sz w:val="24"/>
          <w:szCs w:val="24"/>
        </w:rPr>
        <w:t xml:space="preserve"> не 36 часов</w:t>
      </w:r>
      <w:r w:rsidR="0023480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A542C" w:rsidRPr="0063440D">
        <w:rPr>
          <w:rFonts w:ascii="Times New Roman" w:hAnsi="Times New Roman" w:cs="Times New Roman"/>
          <w:bCs/>
          <w:sz w:val="24"/>
          <w:szCs w:val="24"/>
        </w:rPr>
        <w:t xml:space="preserve"> а 35</w:t>
      </w:r>
      <w:r w:rsidRPr="006344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542C" w:rsidRPr="0063440D">
        <w:rPr>
          <w:rFonts w:ascii="Times New Roman" w:hAnsi="Times New Roman" w:cs="Times New Roman"/>
          <w:bCs/>
          <w:sz w:val="24"/>
          <w:szCs w:val="24"/>
        </w:rPr>
        <w:t xml:space="preserve">часов. </w:t>
      </w:r>
    </w:p>
    <w:p w:rsidR="00265CD2" w:rsidRPr="00286FC5" w:rsidRDefault="002A542C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40D">
        <w:rPr>
          <w:rFonts w:ascii="Times New Roman" w:hAnsi="Times New Roman" w:cs="Times New Roman"/>
          <w:sz w:val="24"/>
          <w:szCs w:val="24"/>
        </w:rPr>
        <w:t xml:space="preserve"> </w:t>
      </w:r>
      <w:r w:rsidR="002944F4" w:rsidRPr="0063440D">
        <w:rPr>
          <w:rFonts w:ascii="Times New Roman" w:hAnsi="Times New Roman" w:cs="Times New Roman"/>
          <w:sz w:val="24"/>
          <w:szCs w:val="24"/>
        </w:rPr>
        <w:t xml:space="preserve">В соответствии  с приказом №   </w:t>
      </w:r>
      <w:r w:rsidR="004D41D3" w:rsidRPr="0063440D">
        <w:rPr>
          <w:rFonts w:ascii="Times New Roman" w:hAnsi="Times New Roman" w:cs="Times New Roman"/>
          <w:sz w:val="24"/>
          <w:szCs w:val="24"/>
        </w:rPr>
        <w:t xml:space="preserve">3 «О порядке ведения табеля учета рабочего </w:t>
      </w:r>
      <w:r w:rsidR="004D41D3" w:rsidRPr="00286FC5">
        <w:rPr>
          <w:rFonts w:ascii="Times New Roman" w:hAnsi="Times New Roman" w:cs="Times New Roman"/>
          <w:sz w:val="24"/>
          <w:szCs w:val="24"/>
        </w:rPr>
        <w:t xml:space="preserve">времени в МБУ «ДМО» </w:t>
      </w:r>
      <w:proofErr w:type="spellStart"/>
      <w:r w:rsidR="004D41D3" w:rsidRPr="00286FC5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="004D41D3" w:rsidRPr="00286FC5">
        <w:rPr>
          <w:rFonts w:ascii="Times New Roman" w:hAnsi="Times New Roman" w:cs="Times New Roman"/>
          <w:sz w:val="24"/>
          <w:szCs w:val="24"/>
        </w:rPr>
        <w:t xml:space="preserve">. Алексеевский на 2015 год» </w:t>
      </w:r>
      <w:r w:rsidR="002944F4" w:rsidRPr="00286FC5">
        <w:rPr>
          <w:rFonts w:ascii="Times New Roman" w:hAnsi="Times New Roman" w:cs="Times New Roman"/>
          <w:sz w:val="24"/>
          <w:szCs w:val="24"/>
        </w:rPr>
        <w:t>от</w:t>
      </w:r>
      <w:r w:rsidR="004D41D3" w:rsidRPr="00286FC5">
        <w:rPr>
          <w:rFonts w:ascii="Times New Roman" w:hAnsi="Times New Roman" w:cs="Times New Roman"/>
          <w:sz w:val="24"/>
          <w:szCs w:val="24"/>
        </w:rPr>
        <w:t xml:space="preserve"> 12.01.2015 года ответственный за ведение</w:t>
      </w:r>
      <w:r w:rsidR="002944F4" w:rsidRPr="00286FC5">
        <w:rPr>
          <w:rFonts w:ascii="Times New Roman" w:hAnsi="Times New Roman" w:cs="Times New Roman"/>
          <w:sz w:val="24"/>
          <w:szCs w:val="24"/>
        </w:rPr>
        <w:t xml:space="preserve"> табелей учета рабочего времен</w:t>
      </w:r>
      <w:r w:rsidR="004D41D3" w:rsidRPr="00286FC5">
        <w:rPr>
          <w:rFonts w:ascii="Times New Roman" w:hAnsi="Times New Roman" w:cs="Times New Roman"/>
          <w:sz w:val="24"/>
          <w:szCs w:val="24"/>
        </w:rPr>
        <w:t xml:space="preserve">и назначена Директор </w:t>
      </w:r>
      <w:proofErr w:type="spellStart"/>
      <w:r w:rsidR="004D41D3" w:rsidRPr="00286FC5">
        <w:rPr>
          <w:rFonts w:ascii="Times New Roman" w:hAnsi="Times New Roman" w:cs="Times New Roman"/>
          <w:sz w:val="24"/>
          <w:szCs w:val="24"/>
        </w:rPr>
        <w:t>Жигалина</w:t>
      </w:r>
      <w:proofErr w:type="spellEnd"/>
      <w:r w:rsidR="004D41D3" w:rsidRPr="00286FC5">
        <w:rPr>
          <w:rFonts w:ascii="Times New Roman" w:hAnsi="Times New Roman" w:cs="Times New Roman"/>
          <w:sz w:val="24"/>
          <w:szCs w:val="24"/>
        </w:rPr>
        <w:t xml:space="preserve"> Е.В.</w:t>
      </w:r>
      <w:r w:rsidR="002944F4" w:rsidRPr="00286FC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84A">
        <w:rPr>
          <w:rFonts w:ascii="Times New Roman" w:hAnsi="Times New Roman" w:cs="Times New Roman"/>
          <w:sz w:val="24"/>
          <w:szCs w:val="24"/>
        </w:rPr>
        <w:t>Достоверность произведенных  начислений  заработной платы и других выплат проверено сплошным методом с 01 января 2014 года по 31 декабря 2014 года, с 01 января  2015 года по 31 июля  2015 года, в результате чего установлено:</w:t>
      </w:r>
    </w:p>
    <w:p w:rsidR="00C5457E" w:rsidRDefault="00C5457E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июнь месяц 2015 года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Краснослабодцеву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Максиму Сергеевичу-специалисту по работе с молодежью (приказ №23 от 08.06.2015года принят 8 июня 2015 года) по расчетно-платежной ведомости начислено в сумме 2427,34 рублей, нужно начислить  в сумме 2727,54 рублей недоплата составляет  в сумме 300,20 рублей. За июль месяц 2015 года недоплата  по расчетно-платежной ведомости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Краснослабодцеву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Максиму Сергеевичу-специалисту по работе с молодежью составила в сумме 171,31 рублей, начислено1636,96 рублей нужно начислить 1808,27 рублей (уволен  по приказу №29 от 09.07.2015 года 14 июля 2015 года).</w:t>
      </w:r>
    </w:p>
    <w:p w:rsidR="00C5457E" w:rsidRPr="00BA084A" w:rsidRDefault="00C5457E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44F4" w:rsidRPr="00BA084A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84A">
        <w:rPr>
          <w:rFonts w:ascii="Times New Roman" w:hAnsi="Times New Roman" w:cs="Times New Roman"/>
          <w:sz w:val="24"/>
          <w:szCs w:val="24"/>
        </w:rPr>
        <w:t xml:space="preserve">Установление должностных окладов, соответствует требованиям </w:t>
      </w:r>
      <w:r w:rsidRPr="00BA084A">
        <w:rPr>
          <w:rFonts w:ascii="Times New Roman" w:hAnsi="Times New Roman" w:cs="Times New Roman"/>
          <w:b/>
          <w:sz w:val="24"/>
          <w:szCs w:val="24"/>
        </w:rPr>
        <w:t xml:space="preserve">Постановления Главы муниципального района </w:t>
      </w:r>
      <w:proofErr w:type="gramStart"/>
      <w:r w:rsidRPr="00BA084A">
        <w:rPr>
          <w:rFonts w:ascii="Times New Roman" w:hAnsi="Times New Roman" w:cs="Times New Roman"/>
          <w:b/>
          <w:sz w:val="24"/>
          <w:szCs w:val="24"/>
        </w:rPr>
        <w:t>Алексеевский</w:t>
      </w:r>
      <w:proofErr w:type="gramEnd"/>
      <w:r w:rsidRPr="00BA084A">
        <w:rPr>
          <w:rFonts w:ascii="Times New Roman" w:hAnsi="Times New Roman" w:cs="Times New Roman"/>
          <w:b/>
          <w:sz w:val="24"/>
          <w:szCs w:val="24"/>
        </w:rPr>
        <w:t xml:space="preserve"> Самарской области  от 02.11.2012 №216 « Об утверждении Положения по оплате труда работников муниципаль</w:t>
      </w:r>
      <w:r w:rsidR="002D2D2C">
        <w:rPr>
          <w:rFonts w:ascii="Times New Roman" w:hAnsi="Times New Roman" w:cs="Times New Roman"/>
          <w:b/>
          <w:sz w:val="24"/>
          <w:szCs w:val="24"/>
        </w:rPr>
        <w:t>ных (казенных бюджетных</w:t>
      </w:r>
      <w:r w:rsidRPr="00BA084A">
        <w:rPr>
          <w:rFonts w:ascii="Times New Roman" w:hAnsi="Times New Roman" w:cs="Times New Roman"/>
          <w:b/>
          <w:sz w:val="24"/>
          <w:szCs w:val="24"/>
        </w:rPr>
        <w:t>) учреждений муниципального района Алексеевский Самарской области»</w:t>
      </w:r>
      <w:r w:rsidRPr="00BA084A">
        <w:rPr>
          <w:rFonts w:ascii="Times New Roman" w:hAnsi="Times New Roman" w:cs="Times New Roman"/>
          <w:sz w:val="24"/>
          <w:szCs w:val="24"/>
        </w:rPr>
        <w:t xml:space="preserve">   со всеми изменениями и дополнениями.  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84A">
        <w:rPr>
          <w:rFonts w:ascii="Times New Roman" w:hAnsi="Times New Roman" w:cs="Times New Roman"/>
          <w:sz w:val="24"/>
          <w:szCs w:val="24"/>
        </w:rPr>
        <w:t xml:space="preserve">Ежемесячные надбавки устанавливались и выплачивались в соответствии  с </w:t>
      </w:r>
      <w:r w:rsidRPr="00BA084A">
        <w:rPr>
          <w:rFonts w:ascii="Times New Roman" w:hAnsi="Times New Roman" w:cs="Times New Roman"/>
          <w:b/>
          <w:sz w:val="24"/>
          <w:szCs w:val="24"/>
        </w:rPr>
        <w:t>Постановлением Главы муниципального района Алексеевский Самарской области  от 02.11.2012 №216 « Об утверждении Положения по оплате труда работников муниципальных (казенных бюджетных</w:t>
      </w:r>
      <w:proofErr w:type="gramStart"/>
      <w:r w:rsidRPr="00BA084A"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  <w:r w:rsidRPr="00BA084A">
        <w:rPr>
          <w:rFonts w:ascii="Times New Roman" w:hAnsi="Times New Roman" w:cs="Times New Roman"/>
          <w:b/>
          <w:sz w:val="24"/>
          <w:szCs w:val="24"/>
        </w:rPr>
        <w:t xml:space="preserve"> учреждений муниципального района Алексеевский Самарской области»</w:t>
      </w:r>
      <w:r w:rsidRPr="00BA084A">
        <w:rPr>
          <w:rFonts w:ascii="Times New Roman" w:hAnsi="Times New Roman" w:cs="Times New Roman"/>
          <w:sz w:val="24"/>
          <w:szCs w:val="24"/>
        </w:rPr>
        <w:t xml:space="preserve">  со всеми изменениями и дополнениями.</w:t>
      </w:r>
    </w:p>
    <w:p w:rsidR="002944F4" w:rsidRPr="007F578C" w:rsidRDefault="00C5457E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З</w:t>
      </w:r>
      <w:r w:rsidR="002944F4" w:rsidRPr="00BA084A">
        <w:rPr>
          <w:rFonts w:ascii="Times New Roman" w:hAnsi="Times New Roman" w:cs="Times New Roman"/>
          <w:sz w:val="24"/>
          <w:szCs w:val="24"/>
        </w:rPr>
        <w:t xml:space="preserve">а 2014, 2015 </w:t>
      </w:r>
      <w:proofErr w:type="spellStart"/>
      <w:r w:rsidR="002944F4" w:rsidRPr="00BA084A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2944F4" w:rsidRPr="00BA084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проверены</w:t>
      </w:r>
      <w:r w:rsidRPr="00BA08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суммы отпускных и компенсаций</w:t>
      </w:r>
      <w:r w:rsidR="002944F4" w:rsidRPr="00BA084A">
        <w:rPr>
          <w:rFonts w:ascii="Times New Roman" w:hAnsi="Times New Roman" w:cs="Times New Roman"/>
          <w:sz w:val="24"/>
          <w:szCs w:val="24"/>
        </w:rPr>
        <w:t xml:space="preserve"> за неиспользован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944F4" w:rsidRPr="00BA084A">
        <w:rPr>
          <w:rFonts w:ascii="Times New Roman" w:hAnsi="Times New Roman" w:cs="Times New Roman"/>
          <w:sz w:val="24"/>
          <w:szCs w:val="24"/>
        </w:rPr>
        <w:t xml:space="preserve">ый отпуск при увольнении в соответствии с </w:t>
      </w:r>
      <w:r w:rsidR="002944F4" w:rsidRPr="00BA084A">
        <w:rPr>
          <w:rFonts w:ascii="Times New Roman" w:hAnsi="Times New Roman" w:cs="Times New Roman"/>
          <w:b/>
          <w:sz w:val="24"/>
          <w:szCs w:val="24"/>
        </w:rPr>
        <w:t xml:space="preserve">Положением «Об особенностях порядка исчисления средней </w:t>
      </w:r>
      <w:r>
        <w:rPr>
          <w:rFonts w:ascii="Times New Roman" w:hAnsi="Times New Roman" w:cs="Times New Roman"/>
          <w:b/>
          <w:sz w:val="24"/>
          <w:szCs w:val="24"/>
        </w:rPr>
        <w:t>заработной платы», утвержденным</w:t>
      </w:r>
      <w:r w:rsidR="002944F4" w:rsidRPr="00BA084A">
        <w:rPr>
          <w:rFonts w:ascii="Times New Roman" w:hAnsi="Times New Roman" w:cs="Times New Roman"/>
          <w:b/>
          <w:sz w:val="24"/>
          <w:szCs w:val="24"/>
        </w:rPr>
        <w:t xml:space="preserve"> Постановлением правительства РФ от 24.12. №922</w:t>
      </w:r>
      <w:r>
        <w:rPr>
          <w:rFonts w:ascii="Times New Roman" w:hAnsi="Times New Roman" w:cs="Times New Roman"/>
          <w:sz w:val="24"/>
          <w:szCs w:val="24"/>
        </w:rPr>
        <w:t>,</w:t>
      </w:r>
      <w:r w:rsidR="007F578C" w:rsidRPr="007F578C">
        <w:rPr>
          <w:rFonts w:ascii="Times New Roman" w:hAnsi="Times New Roman" w:cs="Times New Roman"/>
          <w:sz w:val="24"/>
          <w:szCs w:val="24"/>
        </w:rPr>
        <w:t xml:space="preserve"> в результате чего нарушений не установлено</w:t>
      </w:r>
      <w:r w:rsidR="002944F4" w:rsidRPr="007F5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всем сотрудникам ведутся лицевые счета. Расчетно-платежные ведомости соответствуют табелям учета рабочего времени.    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Выплата заработной платы работникам МБУ «ДМО»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Алексеевский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осуществляется путем перечисления причитающихся денежных средств на пластиковые карты работников и сберкнижки работников, оформленные в Поволжском банке Сбербанка РФ.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ходе проверки проверены соответствие сумм начисленной заработной платы по  расчетным ведомостям с фактически зачисленными суммами  на пластиковые карты работников,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согласно реестров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зачисления денежных средств на банковские счета, расхождений не установлено.</w:t>
      </w:r>
    </w:p>
    <w:p w:rsidR="000F71BB" w:rsidRDefault="000F71BB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1BB">
        <w:rPr>
          <w:rFonts w:ascii="Times New Roman" w:hAnsi="Times New Roman" w:cs="Times New Roman"/>
          <w:color w:val="000000"/>
          <w:sz w:val="24"/>
          <w:szCs w:val="24"/>
        </w:rPr>
        <w:t>В нар</w:t>
      </w:r>
      <w:r>
        <w:rPr>
          <w:rFonts w:ascii="Times New Roman" w:hAnsi="Times New Roman" w:cs="Times New Roman"/>
          <w:color w:val="000000"/>
          <w:sz w:val="24"/>
          <w:szCs w:val="24"/>
        </w:rPr>
        <w:t>ушении</w:t>
      </w:r>
      <w:r w:rsidRPr="000F71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kern w:val="36"/>
          <w:sz w:val="24"/>
          <w:szCs w:val="24"/>
        </w:rPr>
        <w:t>Федерального закона</w:t>
      </w:r>
      <w:r w:rsidRPr="000F71BB">
        <w:rPr>
          <w:rFonts w:ascii="Times New Roman" w:hAnsi="Times New Roman" w:cs="Times New Roman"/>
          <w:b/>
          <w:kern w:val="36"/>
          <w:sz w:val="24"/>
          <w:szCs w:val="24"/>
        </w:rPr>
        <w:t xml:space="preserve"> Российской Федерации от 6 декабря 2011 г. N 402-ФЗ </w:t>
      </w:r>
      <w:r w:rsidRPr="000F71BB">
        <w:rPr>
          <w:rFonts w:ascii="Times New Roman" w:hAnsi="Times New Roman" w:cs="Times New Roman"/>
          <w:b/>
          <w:sz w:val="24"/>
          <w:szCs w:val="24"/>
        </w:rPr>
        <w:t>"О бухгалтерском учете"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F71BB">
        <w:rPr>
          <w:rFonts w:ascii="Times New Roman" w:hAnsi="Times New Roman" w:cs="Times New Roman"/>
          <w:sz w:val="24"/>
          <w:szCs w:val="24"/>
        </w:rPr>
        <w:t>в первичных документах (расчетно-платежных ведомостях, свод начислений к журналу операций, платежной ведомости</w:t>
      </w:r>
      <w:r w:rsidR="00CD11D4">
        <w:rPr>
          <w:rFonts w:ascii="Times New Roman" w:hAnsi="Times New Roman" w:cs="Times New Roman"/>
          <w:sz w:val="24"/>
          <w:szCs w:val="24"/>
        </w:rPr>
        <w:t>)</w:t>
      </w:r>
      <w:r w:rsidRPr="000F71BB">
        <w:rPr>
          <w:rFonts w:ascii="Times New Roman" w:hAnsi="Times New Roman" w:cs="Times New Roman"/>
          <w:sz w:val="24"/>
          <w:szCs w:val="24"/>
        </w:rPr>
        <w:t xml:space="preserve">  отсутствую</w:t>
      </w:r>
      <w:r w:rsidR="00CD11D4">
        <w:rPr>
          <w:rFonts w:ascii="Times New Roman" w:hAnsi="Times New Roman" w:cs="Times New Roman"/>
          <w:sz w:val="24"/>
          <w:szCs w:val="24"/>
        </w:rPr>
        <w:t>т</w:t>
      </w:r>
      <w:r w:rsidRPr="000F71BB">
        <w:rPr>
          <w:rFonts w:ascii="Times New Roman" w:hAnsi="Times New Roman" w:cs="Times New Roman"/>
          <w:sz w:val="24"/>
          <w:szCs w:val="24"/>
        </w:rPr>
        <w:t xml:space="preserve"> подписи</w:t>
      </w:r>
      <w:r>
        <w:rPr>
          <w:rFonts w:ascii="Times New Roman" w:hAnsi="Times New Roman" w:cs="Times New Roman"/>
          <w:sz w:val="24"/>
          <w:szCs w:val="24"/>
        </w:rPr>
        <w:t xml:space="preserve">  главного специалиста Администрации муниципального района Алексеевский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Болговой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</w:t>
      </w:r>
    </w:p>
    <w:p w:rsidR="00212C7A" w:rsidRDefault="001C624E" w:rsidP="00640264">
      <w:pPr>
        <w:spacing w:before="100" w:beforeAutospacing="1" w:after="255"/>
        <w:ind w:firstLine="709"/>
        <w:jc w:val="both"/>
        <w:rPr>
          <w:color w:val="000000"/>
        </w:rPr>
      </w:pPr>
      <w:r>
        <w:rPr>
          <w:color w:val="000000"/>
        </w:rPr>
        <w:t xml:space="preserve">В ходе проверки проверено начисление и выплата заработной платы   за счет Программы </w:t>
      </w:r>
      <w:r w:rsidR="00344EF9">
        <w:rPr>
          <w:color w:val="000000"/>
        </w:rPr>
        <w:t xml:space="preserve"> «Трудоустройство </w:t>
      </w:r>
      <w:r>
        <w:rPr>
          <w:color w:val="000000"/>
        </w:rPr>
        <w:t>м. р. Алексеевский». Организация</w:t>
      </w:r>
      <w:r w:rsidR="00086055">
        <w:rPr>
          <w:color w:val="000000"/>
        </w:rPr>
        <w:t xml:space="preserve"> </w:t>
      </w:r>
      <w:r>
        <w:rPr>
          <w:color w:val="000000"/>
        </w:rPr>
        <w:t>и проведение</w:t>
      </w:r>
      <w:r w:rsidR="00086055">
        <w:rPr>
          <w:color w:val="000000"/>
        </w:rPr>
        <w:t xml:space="preserve"> мероприятий с несовершеннолетними в каникулы и свободное от учебы время в муниципальном районе </w:t>
      </w:r>
      <w:proofErr w:type="gramStart"/>
      <w:r w:rsidR="00086055">
        <w:rPr>
          <w:color w:val="000000"/>
        </w:rPr>
        <w:t>Алексеевский</w:t>
      </w:r>
      <w:proofErr w:type="gramEnd"/>
      <w:r w:rsidR="00086055">
        <w:rPr>
          <w:color w:val="000000"/>
        </w:rPr>
        <w:t xml:space="preserve"> Самарской области. Программа «Трудоустройство </w:t>
      </w:r>
      <w:proofErr w:type="spellStart"/>
      <w:r w:rsidR="00086055">
        <w:rPr>
          <w:color w:val="000000"/>
        </w:rPr>
        <w:t>м.р</w:t>
      </w:r>
      <w:proofErr w:type="spellEnd"/>
      <w:r w:rsidR="00086055">
        <w:rPr>
          <w:color w:val="000000"/>
        </w:rPr>
        <w:t xml:space="preserve">. </w:t>
      </w:r>
      <w:proofErr w:type="gramStart"/>
      <w:r w:rsidR="00086055">
        <w:rPr>
          <w:color w:val="000000"/>
        </w:rPr>
        <w:t>Алексеевский</w:t>
      </w:r>
      <w:proofErr w:type="gramEnd"/>
      <w:r w:rsidR="00086055">
        <w:rPr>
          <w:color w:val="000000"/>
        </w:rPr>
        <w:t>» действует с целью вовлечение молодежи муниципального района Алексеевский в социа</w:t>
      </w:r>
      <w:r w:rsidR="00114DA9">
        <w:rPr>
          <w:color w:val="000000"/>
        </w:rPr>
        <w:t>льно-экономическую деятельность.</w:t>
      </w:r>
      <w:r w:rsidR="00212C7A">
        <w:rPr>
          <w:color w:val="000000"/>
        </w:rPr>
        <w:t xml:space="preserve">  Денежные средства на эту </w:t>
      </w:r>
      <w:r w:rsidR="00212C7A">
        <w:rPr>
          <w:color w:val="000000"/>
        </w:rPr>
        <w:lastRenderedPageBreak/>
        <w:t xml:space="preserve">программу выделены часть за счет областного бюджета, часть за счет средств местного бюджета. На основании Соглашений  между Министерством образования и науки Самарской области, департамент по делам молодежи Самарской области и Администрации </w:t>
      </w:r>
      <w:proofErr w:type="spellStart"/>
      <w:r w:rsidR="00212C7A">
        <w:rPr>
          <w:color w:val="000000"/>
        </w:rPr>
        <w:t>м.р</w:t>
      </w:r>
      <w:proofErr w:type="spellEnd"/>
      <w:r w:rsidR="00212C7A">
        <w:rPr>
          <w:color w:val="000000"/>
        </w:rPr>
        <w:t xml:space="preserve">. Алексеевский </w:t>
      </w:r>
      <w:r w:rsidR="001B4F26">
        <w:rPr>
          <w:color w:val="000000"/>
        </w:rPr>
        <w:t xml:space="preserve">областные </w:t>
      </w:r>
      <w:r w:rsidR="00212C7A">
        <w:rPr>
          <w:color w:val="000000"/>
        </w:rPr>
        <w:t xml:space="preserve">денежные средства направлены в м. р. </w:t>
      </w:r>
      <w:proofErr w:type="spellStart"/>
      <w:r w:rsidR="00212C7A">
        <w:rPr>
          <w:color w:val="000000"/>
        </w:rPr>
        <w:t>Алексеесвкий</w:t>
      </w:r>
      <w:proofErr w:type="spellEnd"/>
      <w:r w:rsidR="00212C7A">
        <w:rPr>
          <w:color w:val="000000"/>
        </w:rPr>
        <w:t xml:space="preserve">. </w:t>
      </w:r>
    </w:p>
    <w:p w:rsidR="00114DA9" w:rsidRPr="00816D91" w:rsidRDefault="00114DA9" w:rsidP="00640264">
      <w:pPr>
        <w:spacing w:before="100" w:beforeAutospacing="1" w:after="255"/>
        <w:ind w:firstLine="709"/>
        <w:jc w:val="both"/>
      </w:pPr>
      <w:r>
        <w:rPr>
          <w:color w:val="000000"/>
        </w:rPr>
        <w:t xml:space="preserve">  На основании приказов о приеме на работу  несовершеннолетние от 14</w:t>
      </w:r>
      <w:r w:rsidR="00E014D0">
        <w:rPr>
          <w:color w:val="000000"/>
        </w:rPr>
        <w:t xml:space="preserve"> лет </w:t>
      </w:r>
      <w:r>
        <w:rPr>
          <w:color w:val="000000"/>
        </w:rPr>
        <w:t xml:space="preserve"> до 17</w:t>
      </w:r>
      <w:r w:rsidR="00E014D0">
        <w:rPr>
          <w:color w:val="000000"/>
        </w:rPr>
        <w:t xml:space="preserve"> лет </w:t>
      </w:r>
      <w:r>
        <w:rPr>
          <w:color w:val="000000"/>
        </w:rPr>
        <w:t xml:space="preserve"> включительно в 2014, 2015 году на летний период были  трудоустроены</w:t>
      </w:r>
      <w:r w:rsidR="00816D91">
        <w:rPr>
          <w:color w:val="000000"/>
        </w:rPr>
        <w:t xml:space="preserve"> подсобными рабочими</w:t>
      </w:r>
      <w:r>
        <w:rPr>
          <w:color w:val="000000"/>
        </w:rPr>
        <w:t xml:space="preserve"> в МБУ «ДМО» </w:t>
      </w:r>
      <w:proofErr w:type="spellStart"/>
      <w:r>
        <w:rPr>
          <w:color w:val="000000"/>
        </w:rPr>
        <w:t>м.р</w:t>
      </w:r>
      <w:proofErr w:type="spellEnd"/>
      <w:r>
        <w:rPr>
          <w:color w:val="000000"/>
        </w:rPr>
        <w:t>. Алексеевский. На каждого несовершеннолетнего заведены лицевые счета.</w:t>
      </w:r>
      <w:r w:rsidR="0001572F">
        <w:rPr>
          <w:color w:val="000000"/>
        </w:rPr>
        <w:t xml:space="preserve"> Заработная плата</w:t>
      </w:r>
      <w:r w:rsidR="00FB6D73">
        <w:rPr>
          <w:color w:val="000000"/>
        </w:rPr>
        <w:t xml:space="preserve"> несовершеннолетних в 2014,2015 году</w:t>
      </w:r>
      <w:r w:rsidR="0001572F">
        <w:rPr>
          <w:color w:val="000000"/>
        </w:rPr>
        <w:t xml:space="preserve"> начислялась на основании табелей учета рабочего времени.</w:t>
      </w:r>
      <w:r>
        <w:rPr>
          <w:color w:val="000000"/>
        </w:rPr>
        <w:t xml:space="preserve"> </w:t>
      </w:r>
      <w:r w:rsidR="00FB6D73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E014D0">
        <w:rPr>
          <w:color w:val="000000"/>
        </w:rPr>
        <w:t>Начисление в расчетно-платежных ведомостях соответствуют табелям учета рабочего времени.</w:t>
      </w:r>
      <w:r w:rsidR="00816D91">
        <w:rPr>
          <w:color w:val="000000"/>
        </w:rPr>
        <w:t xml:space="preserve"> Заработная плата начислялась из расчета МРОТ (5554 руб. за месяц</w:t>
      </w:r>
      <w:r w:rsidR="002D2D2C">
        <w:rPr>
          <w:color w:val="000000"/>
        </w:rPr>
        <w:t xml:space="preserve"> в 2014 году; 5965 за месяц в 2015 году</w:t>
      </w:r>
      <w:r w:rsidR="00816D91">
        <w:rPr>
          <w:color w:val="000000"/>
        </w:rPr>
        <w:t xml:space="preserve">) за месяц. </w:t>
      </w:r>
      <w:r>
        <w:rPr>
          <w:color w:val="000000"/>
        </w:rPr>
        <w:t xml:space="preserve"> </w:t>
      </w:r>
      <w:r w:rsidR="00816D91">
        <w:rPr>
          <w:color w:val="000000"/>
        </w:rPr>
        <w:t xml:space="preserve">В 2014 году было </w:t>
      </w:r>
      <w:r w:rsidR="00816D91" w:rsidRPr="00212C7A">
        <w:t xml:space="preserve">трудоустроено </w:t>
      </w:r>
      <w:r w:rsidR="00212C7A" w:rsidRPr="00212C7A">
        <w:t>69</w:t>
      </w:r>
      <w:r w:rsidR="00816D91" w:rsidRPr="00212C7A">
        <w:t xml:space="preserve"> несовершеннолетних, в 2015 году</w:t>
      </w:r>
      <w:r w:rsidR="00212C7A" w:rsidRPr="00212C7A">
        <w:t xml:space="preserve"> 19 человек.</w:t>
      </w:r>
      <w:r w:rsidR="00816D91" w:rsidRPr="00212C7A">
        <w:t xml:space="preserve"> Денежные средства (заработная плата) зачислены по реестру на банковские </w:t>
      </w:r>
      <w:r w:rsidR="00816D91" w:rsidRPr="00816D91">
        <w:t xml:space="preserve">карты получателей (несовершеннолетних). </w:t>
      </w:r>
      <w:r w:rsidR="00165128">
        <w:t>Денежные средства освоены в полном объеме.</w:t>
      </w:r>
    </w:p>
    <w:p w:rsidR="00344EF9" w:rsidRPr="000F71BB" w:rsidRDefault="00344EF9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2944F4" w:rsidRPr="00E4339F" w:rsidRDefault="002944F4" w:rsidP="0063289A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4339F">
        <w:rPr>
          <w:rFonts w:ascii="Times New Roman" w:hAnsi="Times New Roman" w:cs="Times New Roman"/>
          <w:b/>
          <w:i/>
          <w:sz w:val="24"/>
          <w:szCs w:val="24"/>
        </w:rPr>
        <w:t>Движение основных средств и материальных запасов</w:t>
      </w:r>
    </w:p>
    <w:p w:rsidR="002944F4" w:rsidRPr="00E4339F" w:rsidRDefault="002944F4" w:rsidP="00640264">
      <w:pPr>
        <w:pStyle w:val="ConsPlusNonformat"/>
        <w:tabs>
          <w:tab w:val="left" w:pos="627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339F">
        <w:rPr>
          <w:rFonts w:ascii="Times New Roman" w:hAnsi="Times New Roman" w:cs="Times New Roman"/>
          <w:b/>
          <w:sz w:val="24"/>
          <w:szCs w:val="24"/>
        </w:rPr>
        <w:tab/>
      </w:r>
    </w:p>
    <w:p w:rsidR="002944F4" w:rsidRPr="00265CD2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CD2">
        <w:rPr>
          <w:rFonts w:ascii="Times New Roman" w:hAnsi="Times New Roman" w:cs="Times New Roman"/>
          <w:sz w:val="24"/>
          <w:szCs w:val="24"/>
        </w:rPr>
        <w:t xml:space="preserve">В МБУ «ДМО» </w:t>
      </w:r>
      <w:proofErr w:type="spellStart"/>
      <w:r w:rsidRPr="00265CD2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Pr="00265CD2">
        <w:rPr>
          <w:rFonts w:ascii="Times New Roman" w:hAnsi="Times New Roman" w:cs="Times New Roman"/>
          <w:sz w:val="24"/>
          <w:szCs w:val="24"/>
        </w:rPr>
        <w:t>. Алексеевский  принимались соответствующие меры по выполнению требований нормативных документов, направленных на  сохранность материальных средств, но имеется ряд нарушений:</w:t>
      </w:r>
    </w:p>
    <w:p w:rsidR="002944F4" w:rsidRPr="00265CD2" w:rsidRDefault="002944F4" w:rsidP="00640264">
      <w:pPr>
        <w:shd w:val="clear" w:color="auto" w:fill="FFFFFF"/>
        <w:ind w:firstLine="709"/>
        <w:jc w:val="both"/>
        <w:outlineLvl w:val="1"/>
      </w:pPr>
      <w:proofErr w:type="gramStart"/>
      <w:r w:rsidRPr="00265CD2">
        <w:t xml:space="preserve">Учет основных средств осуществлялся в соответствии с требованиями </w:t>
      </w:r>
      <w:hyperlink r:id="rId8" w:anchor="text" w:history="1">
        <w:r w:rsidRPr="00265CD2">
          <w:rPr>
            <w:rStyle w:val="a3"/>
            <w:b/>
            <w:color w:val="auto"/>
          </w:rPr>
          <w:t>Приказа Минфина РФ от 1 декабря 2010 г.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(с изменениями и дополнениями)</w:t>
        </w:r>
      </w:hyperlink>
      <w:r w:rsidRPr="00265CD2">
        <w:rPr>
          <w:b/>
        </w:rPr>
        <w:t>;</w:t>
      </w:r>
      <w:proofErr w:type="gramEnd"/>
      <w:r w:rsidRPr="00265CD2">
        <w:rPr>
          <w:b/>
        </w:rPr>
        <w:t xml:space="preserve">  </w:t>
      </w:r>
      <w:r w:rsidRPr="00265CD2">
        <w:rPr>
          <w:b/>
          <w:bCs/>
        </w:rPr>
        <w:t>Приказа Минфина РФ от 16 декабря 2010 г. N 174н</w:t>
      </w:r>
      <w:proofErr w:type="gramStart"/>
      <w:r w:rsidRPr="00265CD2">
        <w:rPr>
          <w:b/>
          <w:bCs/>
        </w:rPr>
        <w:t>"О</w:t>
      </w:r>
      <w:proofErr w:type="gramEnd"/>
      <w:r w:rsidRPr="00265CD2">
        <w:rPr>
          <w:b/>
          <w:bCs/>
        </w:rPr>
        <w:t xml:space="preserve">б утверждении Плана счетов бухгалтерского учета бюджетных учреждений и Инструкции по его применению"; </w:t>
      </w:r>
      <w:r w:rsidRPr="00265CD2">
        <w:rPr>
          <w:b/>
          <w:kern w:val="36"/>
        </w:rPr>
        <w:t xml:space="preserve">Федерального закона Российской Федерации от 6 декабря 2011 г. N 402-ФЗ </w:t>
      </w:r>
      <w:r w:rsidRPr="00265CD2">
        <w:rPr>
          <w:b/>
        </w:rPr>
        <w:t>"О бухгалтерском учете"</w:t>
      </w:r>
      <w:r w:rsidRPr="00265CD2">
        <w:t>.</w:t>
      </w:r>
    </w:p>
    <w:p w:rsidR="002944F4" w:rsidRPr="00265CD2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CD2">
        <w:rPr>
          <w:rFonts w:ascii="Times New Roman" w:hAnsi="Times New Roman" w:cs="Times New Roman"/>
          <w:sz w:val="24"/>
          <w:szCs w:val="24"/>
        </w:rPr>
        <w:t>Учет основных средств (101.12, 101.24-101.26), велся  в разрезе объектов.</w:t>
      </w:r>
    </w:p>
    <w:p w:rsidR="002944F4" w:rsidRPr="00A8067F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67F">
        <w:rPr>
          <w:rFonts w:ascii="Times New Roman" w:hAnsi="Times New Roman" w:cs="Times New Roman"/>
          <w:sz w:val="24"/>
          <w:szCs w:val="24"/>
        </w:rPr>
        <w:t xml:space="preserve"> На 1января 2015 года балансовая стоимость основных средств составляла  в сумме</w:t>
      </w:r>
      <w:r w:rsidR="00A8067F" w:rsidRPr="00A8067F">
        <w:rPr>
          <w:rFonts w:ascii="Times New Roman" w:hAnsi="Times New Roman" w:cs="Times New Roman"/>
          <w:sz w:val="24"/>
          <w:szCs w:val="24"/>
        </w:rPr>
        <w:t xml:space="preserve"> 3946363,40</w:t>
      </w:r>
      <w:r w:rsidRPr="00A8067F">
        <w:rPr>
          <w:rFonts w:ascii="Times New Roman" w:hAnsi="Times New Roman" w:cs="Times New Roman"/>
          <w:sz w:val="24"/>
          <w:szCs w:val="24"/>
        </w:rPr>
        <w:t xml:space="preserve"> рублей, остаточная стоимость  в сумме </w:t>
      </w:r>
      <w:r w:rsidR="00A8067F" w:rsidRPr="00A8067F">
        <w:rPr>
          <w:rFonts w:ascii="Times New Roman" w:hAnsi="Times New Roman" w:cs="Times New Roman"/>
          <w:sz w:val="24"/>
          <w:szCs w:val="24"/>
        </w:rPr>
        <w:t>2670439,04</w:t>
      </w:r>
      <w:r w:rsidRPr="00A8067F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DB261B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28A4">
        <w:rPr>
          <w:rFonts w:ascii="Times New Roman" w:hAnsi="Times New Roman" w:cs="Times New Roman"/>
          <w:sz w:val="24"/>
          <w:szCs w:val="24"/>
        </w:rPr>
        <w:t xml:space="preserve">В МБУ «ДМО» </w:t>
      </w:r>
      <w:proofErr w:type="spellStart"/>
      <w:r w:rsidRPr="001F28A4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Pr="001F28A4">
        <w:rPr>
          <w:rFonts w:ascii="Times New Roman" w:hAnsi="Times New Roman" w:cs="Times New Roman"/>
          <w:sz w:val="24"/>
          <w:szCs w:val="24"/>
        </w:rPr>
        <w:t>. Алексеевский на дату проверки</w:t>
      </w:r>
      <w:r w:rsidR="00DB261B">
        <w:rPr>
          <w:rFonts w:ascii="Times New Roman" w:hAnsi="Times New Roman" w:cs="Times New Roman"/>
          <w:sz w:val="24"/>
          <w:szCs w:val="24"/>
        </w:rPr>
        <w:t xml:space="preserve"> основных средств</w:t>
      </w:r>
      <w:r w:rsidRPr="001F28A4">
        <w:rPr>
          <w:rFonts w:ascii="Times New Roman" w:hAnsi="Times New Roman" w:cs="Times New Roman"/>
          <w:sz w:val="24"/>
          <w:szCs w:val="24"/>
        </w:rPr>
        <w:t xml:space="preserve"> на балансе числилось</w:t>
      </w:r>
      <w:r w:rsidR="00DB261B">
        <w:rPr>
          <w:rFonts w:ascii="Times New Roman" w:hAnsi="Times New Roman" w:cs="Times New Roman"/>
          <w:sz w:val="24"/>
          <w:szCs w:val="24"/>
        </w:rPr>
        <w:t>:</w:t>
      </w:r>
      <w:r w:rsidR="003D3DFB">
        <w:rPr>
          <w:rFonts w:ascii="Times New Roman" w:hAnsi="Times New Roman" w:cs="Times New Roman"/>
          <w:sz w:val="24"/>
          <w:szCs w:val="24"/>
        </w:rPr>
        <w:t xml:space="preserve"> вокальная радиостанция</w:t>
      </w:r>
      <w:r w:rsidR="0087204A">
        <w:rPr>
          <w:rFonts w:ascii="Times New Roman" w:hAnsi="Times New Roman" w:cs="Times New Roman"/>
          <w:sz w:val="24"/>
          <w:szCs w:val="24"/>
        </w:rPr>
        <w:t>, акустическая система,</w:t>
      </w:r>
      <w:r w:rsidRPr="001F28A4">
        <w:rPr>
          <w:rFonts w:ascii="Times New Roman" w:hAnsi="Times New Roman" w:cs="Times New Roman"/>
          <w:sz w:val="24"/>
          <w:szCs w:val="24"/>
        </w:rPr>
        <w:t xml:space="preserve"> </w:t>
      </w:r>
      <w:r w:rsidR="0087204A">
        <w:rPr>
          <w:rFonts w:ascii="Times New Roman" w:hAnsi="Times New Roman" w:cs="Times New Roman"/>
          <w:sz w:val="24"/>
          <w:szCs w:val="24"/>
        </w:rPr>
        <w:t xml:space="preserve">динамический </w:t>
      </w:r>
      <w:proofErr w:type="spellStart"/>
      <w:r w:rsidR="0087204A">
        <w:rPr>
          <w:rFonts w:ascii="Times New Roman" w:hAnsi="Times New Roman" w:cs="Times New Roman"/>
          <w:sz w:val="24"/>
          <w:szCs w:val="24"/>
        </w:rPr>
        <w:t>кордиодный</w:t>
      </w:r>
      <w:proofErr w:type="spellEnd"/>
      <w:r w:rsidR="0087204A">
        <w:rPr>
          <w:rFonts w:ascii="Times New Roman" w:hAnsi="Times New Roman" w:cs="Times New Roman"/>
          <w:sz w:val="24"/>
          <w:szCs w:val="24"/>
        </w:rPr>
        <w:t xml:space="preserve"> вокальный, 2 акустические системы, </w:t>
      </w:r>
      <w:proofErr w:type="spellStart"/>
      <w:r w:rsidR="0087204A">
        <w:rPr>
          <w:rFonts w:ascii="Times New Roman" w:hAnsi="Times New Roman" w:cs="Times New Roman"/>
          <w:sz w:val="24"/>
          <w:szCs w:val="24"/>
        </w:rPr>
        <w:t>типман</w:t>
      </w:r>
      <w:proofErr w:type="spellEnd"/>
      <w:r w:rsidR="0087204A">
        <w:rPr>
          <w:rFonts w:ascii="Times New Roman" w:hAnsi="Times New Roman" w:cs="Times New Roman"/>
          <w:sz w:val="24"/>
          <w:szCs w:val="24"/>
        </w:rPr>
        <w:t>, видеокамера, в</w:t>
      </w:r>
      <w:r w:rsidR="00DA6D72">
        <w:rPr>
          <w:rFonts w:ascii="Times New Roman" w:hAnsi="Times New Roman" w:cs="Times New Roman"/>
          <w:sz w:val="24"/>
          <w:szCs w:val="24"/>
        </w:rPr>
        <w:t>интовка пневматическая,  здание, и</w:t>
      </w:r>
      <w:r w:rsidR="0087204A">
        <w:rPr>
          <w:rFonts w:ascii="Times New Roman" w:hAnsi="Times New Roman" w:cs="Times New Roman"/>
          <w:sz w:val="24"/>
          <w:szCs w:val="24"/>
        </w:rPr>
        <w:t xml:space="preserve">гровой комплект для мини гольфа, компьютер персональный, макет автомата, микрофон, микшерный пульт, монитор, ноутбук, </w:t>
      </w:r>
      <w:proofErr w:type="spellStart"/>
      <w:r w:rsidR="0087204A">
        <w:rPr>
          <w:rFonts w:ascii="Times New Roman" w:hAnsi="Times New Roman" w:cs="Times New Roman"/>
          <w:sz w:val="24"/>
          <w:szCs w:val="24"/>
        </w:rPr>
        <w:t>пейнтбольное</w:t>
      </w:r>
      <w:proofErr w:type="spellEnd"/>
      <w:r w:rsidR="0087204A">
        <w:rPr>
          <w:rFonts w:ascii="Times New Roman" w:hAnsi="Times New Roman" w:cs="Times New Roman"/>
          <w:sz w:val="24"/>
          <w:szCs w:val="24"/>
        </w:rPr>
        <w:t xml:space="preserve"> оборудование, принтер, проектор, </w:t>
      </w:r>
      <w:r w:rsidR="0067023C">
        <w:rPr>
          <w:rFonts w:ascii="Times New Roman" w:hAnsi="Times New Roman" w:cs="Times New Roman"/>
          <w:sz w:val="24"/>
          <w:szCs w:val="24"/>
        </w:rPr>
        <w:t xml:space="preserve">сетевой блок, стол для </w:t>
      </w:r>
      <w:r w:rsidR="00092521">
        <w:rPr>
          <w:rFonts w:ascii="Times New Roman" w:hAnsi="Times New Roman" w:cs="Times New Roman"/>
          <w:sz w:val="24"/>
          <w:szCs w:val="24"/>
        </w:rPr>
        <w:t xml:space="preserve">компьютера, телевизор, телефакс, </w:t>
      </w:r>
      <w:r w:rsidR="0067023C">
        <w:rPr>
          <w:rFonts w:ascii="Times New Roman" w:hAnsi="Times New Roman" w:cs="Times New Roman"/>
          <w:sz w:val="24"/>
          <w:szCs w:val="24"/>
        </w:rPr>
        <w:t>уси</w:t>
      </w:r>
      <w:r w:rsidR="00092521">
        <w:rPr>
          <w:rFonts w:ascii="Times New Roman" w:hAnsi="Times New Roman" w:cs="Times New Roman"/>
          <w:sz w:val="24"/>
          <w:szCs w:val="24"/>
        </w:rPr>
        <w:t>литель барк,</w:t>
      </w:r>
      <w:r w:rsidR="00291B33">
        <w:rPr>
          <w:rFonts w:ascii="Times New Roman" w:hAnsi="Times New Roman" w:cs="Times New Roman"/>
          <w:sz w:val="24"/>
          <w:szCs w:val="24"/>
        </w:rPr>
        <w:t xml:space="preserve"> </w:t>
      </w:r>
      <w:r w:rsidR="00092521">
        <w:rPr>
          <w:rFonts w:ascii="Times New Roman" w:hAnsi="Times New Roman" w:cs="Times New Roman"/>
          <w:sz w:val="24"/>
          <w:szCs w:val="24"/>
        </w:rPr>
        <w:t>факс</w:t>
      </w:r>
      <w:r w:rsidR="00291B33">
        <w:rPr>
          <w:rFonts w:ascii="Times New Roman" w:hAnsi="Times New Roman" w:cs="Times New Roman"/>
          <w:sz w:val="24"/>
          <w:szCs w:val="24"/>
        </w:rPr>
        <w:t>,</w:t>
      </w:r>
      <w:r w:rsidR="00092521">
        <w:rPr>
          <w:rFonts w:ascii="Times New Roman" w:hAnsi="Times New Roman" w:cs="Times New Roman"/>
          <w:sz w:val="24"/>
          <w:szCs w:val="24"/>
        </w:rPr>
        <w:t xml:space="preserve"> фотоап</w:t>
      </w:r>
      <w:r w:rsidR="00291B33">
        <w:rPr>
          <w:rFonts w:ascii="Times New Roman" w:hAnsi="Times New Roman" w:cs="Times New Roman"/>
          <w:sz w:val="24"/>
          <w:szCs w:val="24"/>
        </w:rPr>
        <w:t>п</w:t>
      </w:r>
      <w:r w:rsidR="00092521">
        <w:rPr>
          <w:rFonts w:ascii="Times New Roman" w:hAnsi="Times New Roman" w:cs="Times New Roman"/>
          <w:sz w:val="24"/>
          <w:szCs w:val="24"/>
        </w:rPr>
        <w:t xml:space="preserve">арат и </w:t>
      </w:r>
      <w:r w:rsidR="00635861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635861">
        <w:rPr>
          <w:rFonts w:ascii="Times New Roman" w:hAnsi="Times New Roman" w:cs="Times New Roman"/>
          <w:sz w:val="24"/>
          <w:szCs w:val="24"/>
        </w:rPr>
        <w:t>.д.</w:t>
      </w:r>
      <w:r w:rsidR="0087204A">
        <w:rPr>
          <w:rFonts w:ascii="Times New Roman" w:hAnsi="Times New Roman" w:cs="Times New Roman"/>
          <w:sz w:val="24"/>
          <w:szCs w:val="24"/>
        </w:rPr>
        <w:t xml:space="preserve"> </w:t>
      </w:r>
      <w:r w:rsidRPr="001F28A4">
        <w:rPr>
          <w:rFonts w:ascii="Times New Roman" w:hAnsi="Times New Roman" w:cs="Times New Roman"/>
          <w:sz w:val="24"/>
          <w:szCs w:val="24"/>
        </w:rPr>
        <w:t>На все основные средства заведены инвентарные карточки учета основных средств.</w:t>
      </w:r>
      <w:r w:rsidR="00B060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44F4" w:rsidRPr="005A0471" w:rsidRDefault="00B060B2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471">
        <w:rPr>
          <w:rFonts w:ascii="Times New Roman" w:hAnsi="Times New Roman" w:cs="Times New Roman"/>
          <w:sz w:val="24"/>
          <w:szCs w:val="24"/>
        </w:rPr>
        <w:t>На дату проверки</w:t>
      </w:r>
      <w:r w:rsidR="00DB261B" w:rsidRPr="005A0471">
        <w:rPr>
          <w:rFonts w:ascii="Times New Roman" w:hAnsi="Times New Roman" w:cs="Times New Roman"/>
          <w:sz w:val="24"/>
          <w:szCs w:val="24"/>
        </w:rPr>
        <w:t xml:space="preserve"> основных средств, находящихся на за балансе, </w:t>
      </w:r>
      <w:r w:rsidRPr="005A0471">
        <w:rPr>
          <w:rFonts w:ascii="Times New Roman" w:hAnsi="Times New Roman" w:cs="Times New Roman"/>
          <w:sz w:val="24"/>
          <w:szCs w:val="24"/>
        </w:rPr>
        <w:t xml:space="preserve"> числилось</w:t>
      </w:r>
      <w:r w:rsidR="00DB261B" w:rsidRPr="005A0471">
        <w:rPr>
          <w:rFonts w:ascii="Times New Roman" w:hAnsi="Times New Roman" w:cs="Times New Roman"/>
          <w:sz w:val="24"/>
          <w:szCs w:val="24"/>
        </w:rPr>
        <w:t xml:space="preserve">: </w:t>
      </w:r>
      <w:r w:rsidR="00150699" w:rsidRPr="005A0471">
        <w:rPr>
          <w:rFonts w:ascii="Times New Roman" w:hAnsi="Times New Roman" w:cs="Times New Roman"/>
          <w:sz w:val="24"/>
          <w:szCs w:val="24"/>
        </w:rPr>
        <w:t>макет мины У-ТМ; макет мины</w:t>
      </w:r>
      <w:r w:rsidR="00DB261B" w:rsidRPr="005A0471">
        <w:rPr>
          <w:rFonts w:ascii="Times New Roman" w:hAnsi="Times New Roman" w:cs="Times New Roman"/>
          <w:sz w:val="24"/>
          <w:szCs w:val="24"/>
        </w:rPr>
        <w:t xml:space="preserve"> </w:t>
      </w:r>
      <w:r w:rsidR="00150699" w:rsidRPr="005A0471">
        <w:rPr>
          <w:rFonts w:ascii="Times New Roman" w:hAnsi="Times New Roman" w:cs="Times New Roman"/>
          <w:sz w:val="24"/>
          <w:szCs w:val="24"/>
        </w:rPr>
        <w:t>ТМ-72</w:t>
      </w:r>
      <w:r w:rsidR="00DB261B" w:rsidRPr="005A0471">
        <w:rPr>
          <w:rFonts w:ascii="Times New Roman" w:hAnsi="Times New Roman" w:cs="Times New Roman"/>
          <w:sz w:val="24"/>
          <w:szCs w:val="24"/>
        </w:rPr>
        <w:t>; чайник НОМЕ; чайник; ИБП;</w:t>
      </w:r>
      <w:r w:rsidR="00136E60" w:rsidRPr="005A0471">
        <w:rPr>
          <w:rFonts w:ascii="Times New Roman" w:hAnsi="Times New Roman" w:cs="Times New Roman"/>
          <w:sz w:val="24"/>
          <w:szCs w:val="24"/>
        </w:rPr>
        <w:t xml:space="preserve"> мар</w:t>
      </w:r>
      <w:r w:rsidR="00DB261B" w:rsidRPr="005A0471">
        <w:rPr>
          <w:rFonts w:ascii="Times New Roman" w:hAnsi="Times New Roman" w:cs="Times New Roman"/>
          <w:sz w:val="24"/>
          <w:szCs w:val="24"/>
        </w:rPr>
        <w:t>шрутизатор;</w:t>
      </w:r>
      <w:r w:rsidR="00150699" w:rsidRPr="005A0471">
        <w:rPr>
          <w:rFonts w:ascii="Times New Roman" w:hAnsi="Times New Roman" w:cs="Times New Roman"/>
          <w:sz w:val="24"/>
          <w:szCs w:val="24"/>
        </w:rPr>
        <w:t xml:space="preserve"> точка доступа</w:t>
      </w:r>
      <w:r w:rsidR="00DB261B" w:rsidRPr="005A0471">
        <w:rPr>
          <w:rFonts w:ascii="Times New Roman" w:hAnsi="Times New Roman" w:cs="Times New Roman"/>
          <w:sz w:val="24"/>
          <w:szCs w:val="24"/>
        </w:rPr>
        <w:t>; колонки; видеомагнитофон; палатка двухместная; палатка; тумба; шкаф хозяйственный; стол для компьютера; мешок спальный; винтовка пневматическая; стол тумба; стул; сканер; экран настенный; бинок</w:t>
      </w:r>
      <w:r w:rsidR="00136E60" w:rsidRPr="005A0471">
        <w:rPr>
          <w:rFonts w:ascii="Times New Roman" w:hAnsi="Times New Roman" w:cs="Times New Roman"/>
          <w:sz w:val="24"/>
          <w:szCs w:val="24"/>
        </w:rPr>
        <w:t>ль</w:t>
      </w:r>
      <w:r w:rsidR="00DB261B" w:rsidRPr="005A0471">
        <w:rPr>
          <w:rFonts w:ascii="Times New Roman" w:hAnsi="Times New Roman" w:cs="Times New Roman"/>
          <w:sz w:val="24"/>
          <w:szCs w:val="24"/>
        </w:rPr>
        <w:t>; огнетушитель; акустическая гитара; заправочная станция;</w:t>
      </w:r>
      <w:proofErr w:type="gramEnd"/>
      <w:r w:rsidR="00DB261B" w:rsidRPr="005A0471">
        <w:rPr>
          <w:rFonts w:ascii="Times New Roman" w:hAnsi="Times New Roman" w:cs="Times New Roman"/>
          <w:sz w:val="24"/>
          <w:szCs w:val="24"/>
        </w:rPr>
        <w:t xml:space="preserve"> палатка;</w:t>
      </w:r>
      <w:r w:rsidR="00136E60" w:rsidRPr="005A0471">
        <w:rPr>
          <w:rFonts w:ascii="Times New Roman" w:hAnsi="Times New Roman" w:cs="Times New Roman"/>
          <w:sz w:val="24"/>
          <w:szCs w:val="24"/>
        </w:rPr>
        <w:t xml:space="preserve"> стол прямоугольный</w:t>
      </w:r>
      <w:r w:rsidR="00DB261B" w:rsidRPr="005A0471">
        <w:rPr>
          <w:rFonts w:ascii="Times New Roman" w:hAnsi="Times New Roman" w:cs="Times New Roman"/>
          <w:sz w:val="24"/>
          <w:szCs w:val="24"/>
        </w:rPr>
        <w:t xml:space="preserve"> пластиковый;</w:t>
      </w:r>
      <w:r w:rsidR="00136E60" w:rsidRPr="005A04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E60" w:rsidRPr="005A0471">
        <w:rPr>
          <w:rFonts w:ascii="Times New Roman" w:hAnsi="Times New Roman" w:cs="Times New Roman"/>
          <w:sz w:val="24"/>
          <w:szCs w:val="24"/>
        </w:rPr>
        <w:t>дартс</w:t>
      </w:r>
      <w:proofErr w:type="spellEnd"/>
      <w:r w:rsidR="00DB261B" w:rsidRPr="005A0471">
        <w:rPr>
          <w:rFonts w:ascii="Times New Roman" w:hAnsi="Times New Roman" w:cs="Times New Roman"/>
          <w:sz w:val="24"/>
          <w:szCs w:val="24"/>
        </w:rPr>
        <w:t>;  гитара; мяч футбольный;</w:t>
      </w:r>
      <w:r w:rsidR="00136E60" w:rsidRPr="005A0471">
        <w:rPr>
          <w:rFonts w:ascii="Times New Roman" w:hAnsi="Times New Roman" w:cs="Times New Roman"/>
          <w:sz w:val="24"/>
          <w:szCs w:val="24"/>
        </w:rPr>
        <w:t xml:space="preserve"> мяч волей</w:t>
      </w:r>
      <w:r w:rsidR="00DB261B" w:rsidRPr="005A0471">
        <w:rPr>
          <w:rFonts w:ascii="Times New Roman" w:hAnsi="Times New Roman" w:cs="Times New Roman"/>
          <w:sz w:val="24"/>
          <w:szCs w:val="24"/>
        </w:rPr>
        <w:t>больный и т.д.</w:t>
      </w:r>
      <w:r w:rsidR="00136E60" w:rsidRPr="005A0471">
        <w:rPr>
          <w:rFonts w:ascii="Times New Roman" w:hAnsi="Times New Roman" w:cs="Times New Roman"/>
          <w:sz w:val="24"/>
          <w:szCs w:val="24"/>
        </w:rPr>
        <w:t xml:space="preserve">  </w:t>
      </w:r>
      <w:r w:rsidRPr="005A04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0471">
        <w:rPr>
          <w:rFonts w:ascii="Times New Roman" w:hAnsi="Times New Roman" w:cs="Times New Roman"/>
          <w:sz w:val="24"/>
          <w:szCs w:val="24"/>
        </w:rPr>
        <w:t xml:space="preserve">На основные средства находящиеся на за балансе инвентарные карточки </w:t>
      </w:r>
      <w:r w:rsidR="00DB261B" w:rsidRPr="005A0471">
        <w:rPr>
          <w:rFonts w:ascii="Times New Roman" w:hAnsi="Times New Roman" w:cs="Times New Roman"/>
          <w:sz w:val="24"/>
          <w:szCs w:val="24"/>
        </w:rPr>
        <w:t>учета основных средств не ведутся.</w:t>
      </w:r>
      <w:proofErr w:type="gramEnd"/>
    </w:p>
    <w:p w:rsidR="002944F4" w:rsidRPr="00635861" w:rsidRDefault="002944F4" w:rsidP="00640264">
      <w:pPr>
        <w:shd w:val="clear" w:color="auto" w:fill="FFFFFF"/>
        <w:ind w:firstLine="709"/>
        <w:jc w:val="both"/>
        <w:outlineLvl w:val="1"/>
        <w:rPr>
          <w:color w:val="000000" w:themeColor="text1"/>
        </w:rPr>
      </w:pPr>
      <w:r w:rsidRPr="00635861">
        <w:rPr>
          <w:color w:val="000000" w:themeColor="text1"/>
        </w:rPr>
        <w:lastRenderedPageBreak/>
        <w:t>На основании Распоряжения руководителя МКУ «КУМИ»</w:t>
      </w:r>
      <w:r w:rsidR="00635861" w:rsidRPr="00635861">
        <w:rPr>
          <w:color w:val="000000" w:themeColor="text1"/>
        </w:rPr>
        <w:t xml:space="preserve"> №1 от 12 января 2015</w:t>
      </w:r>
      <w:r w:rsidRPr="00635861">
        <w:rPr>
          <w:color w:val="000000" w:themeColor="text1"/>
        </w:rPr>
        <w:t xml:space="preserve"> года утвержден перечень особо ценного движимого имущества и передан в оперативное управлении МБУ «ДМО» </w:t>
      </w:r>
      <w:proofErr w:type="spellStart"/>
      <w:r w:rsidRPr="00635861">
        <w:rPr>
          <w:color w:val="000000" w:themeColor="text1"/>
        </w:rPr>
        <w:t>м.р</w:t>
      </w:r>
      <w:proofErr w:type="spellEnd"/>
      <w:r w:rsidRPr="00635861">
        <w:rPr>
          <w:color w:val="000000" w:themeColor="text1"/>
        </w:rPr>
        <w:t>. Алексеевский.</w:t>
      </w:r>
    </w:p>
    <w:p w:rsidR="002944F4" w:rsidRPr="00742CB1" w:rsidRDefault="00635861" w:rsidP="00640264">
      <w:pPr>
        <w:shd w:val="clear" w:color="auto" w:fill="FFFFFF"/>
        <w:ind w:firstLine="709"/>
        <w:jc w:val="both"/>
        <w:outlineLvl w:val="1"/>
      </w:pPr>
      <w:r w:rsidRPr="00742CB1">
        <w:t>На балансе МБУ «Д</w:t>
      </w:r>
      <w:r w:rsidR="00112C5D">
        <w:t xml:space="preserve">МО» </w:t>
      </w:r>
      <w:proofErr w:type="spellStart"/>
      <w:r w:rsidR="00112C5D">
        <w:t>м.р</w:t>
      </w:r>
      <w:proofErr w:type="spellEnd"/>
      <w:r w:rsidR="00112C5D">
        <w:t xml:space="preserve">. </w:t>
      </w:r>
      <w:proofErr w:type="gramStart"/>
      <w:r w:rsidR="00112C5D">
        <w:t>Алексеевский</w:t>
      </w:r>
      <w:proofErr w:type="gramEnd"/>
      <w:r w:rsidR="00112C5D">
        <w:t xml:space="preserve"> числится</w:t>
      </w:r>
      <w:r w:rsidRPr="00742CB1">
        <w:t xml:space="preserve"> здание</w:t>
      </w:r>
      <w:r w:rsidR="002944F4" w:rsidRPr="00742CB1">
        <w:t xml:space="preserve">. По данным инвентарной карточки  балансовая стоимость </w:t>
      </w:r>
      <w:r w:rsidR="00742CB1" w:rsidRPr="00742CB1">
        <w:t>3443802,40</w:t>
      </w:r>
      <w:r w:rsidR="002944F4" w:rsidRPr="00742CB1">
        <w:t xml:space="preserve"> рублей, </w:t>
      </w:r>
      <w:r w:rsidR="00CB4420" w:rsidRPr="00742CB1">
        <w:t>инвентарный номер 1010003</w:t>
      </w:r>
      <w:r w:rsidR="002944F4" w:rsidRPr="00742CB1">
        <w:t xml:space="preserve"> дата выпуска 1967 года, номер и акта ввода в эксплуатацию</w:t>
      </w:r>
      <w:r w:rsidR="00742CB1" w:rsidRPr="00742CB1">
        <w:t xml:space="preserve"> (по инвентарной </w:t>
      </w:r>
      <w:r w:rsidR="00112C5D">
        <w:t>карточке</w:t>
      </w:r>
      <w:r w:rsidR="00742CB1">
        <w:t xml:space="preserve">) </w:t>
      </w:r>
      <w:r w:rsidR="002944F4" w:rsidRPr="00DA6D72">
        <w:t xml:space="preserve"> 01.11.1997 года. </w:t>
      </w:r>
      <w:r w:rsidR="002944F4" w:rsidRPr="00742CB1">
        <w:t>Свидетельство о госуда</w:t>
      </w:r>
      <w:r w:rsidR="0044030C">
        <w:t xml:space="preserve">рственной регистрации на здание, </w:t>
      </w:r>
      <w:r w:rsidR="00DA6D72" w:rsidRPr="00742CB1">
        <w:t>Паспорт зда</w:t>
      </w:r>
      <w:r w:rsidR="0044030C">
        <w:t xml:space="preserve">ния МБУ «ДМО» </w:t>
      </w:r>
      <w:proofErr w:type="spellStart"/>
      <w:r w:rsidR="0044030C">
        <w:t>м.р</w:t>
      </w:r>
      <w:proofErr w:type="spellEnd"/>
      <w:r w:rsidR="0044030C">
        <w:t>. Алексеевский,</w:t>
      </w:r>
      <w:r w:rsidR="002944F4" w:rsidRPr="00742CB1">
        <w:t xml:space="preserve"> Постановление МКУ КУМИ  о передаче недвижимого имуще</w:t>
      </w:r>
      <w:r w:rsidR="00742CB1" w:rsidRPr="00742CB1">
        <w:t>ства  в оперативное управление</w:t>
      </w:r>
      <w:r w:rsidR="0044030C">
        <w:t>, акт передачи основных средств</w:t>
      </w:r>
      <w:r w:rsidR="00742CB1" w:rsidRPr="00742CB1">
        <w:t xml:space="preserve"> </w:t>
      </w:r>
      <w:r w:rsidR="002944F4" w:rsidRPr="00742CB1">
        <w:t>отсутствует.</w:t>
      </w:r>
    </w:p>
    <w:p w:rsidR="002944F4" w:rsidRPr="002475A5" w:rsidRDefault="00B065AB" w:rsidP="00640264">
      <w:pPr>
        <w:ind w:firstLine="709"/>
        <w:jc w:val="both"/>
      </w:pPr>
      <w:proofErr w:type="gramStart"/>
      <w:r w:rsidRPr="002475A5">
        <w:t xml:space="preserve">Основные средства в МБУ «ДМО» </w:t>
      </w:r>
      <w:proofErr w:type="spellStart"/>
      <w:r w:rsidRPr="002475A5">
        <w:t>м.р</w:t>
      </w:r>
      <w:proofErr w:type="spellEnd"/>
      <w:r w:rsidRPr="002475A5">
        <w:t xml:space="preserve">. Алексеевский </w:t>
      </w:r>
      <w:r w:rsidR="002944F4" w:rsidRPr="002475A5">
        <w:t xml:space="preserve">приобретались в рамках договора на приобретение,  за счет субсидий на иные цели.  </w:t>
      </w:r>
      <w:proofErr w:type="gramEnd"/>
    </w:p>
    <w:p w:rsidR="002944F4" w:rsidRPr="00817621" w:rsidRDefault="005E1A37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нарушении ТК РФ, Гражданского кодекса РФ  материально ответственные</w:t>
      </w:r>
      <w:r w:rsidR="002944F4" w:rsidRPr="00817621">
        <w:rPr>
          <w:rFonts w:ascii="Times New Roman" w:hAnsi="Times New Roman" w:cs="Times New Roman"/>
          <w:sz w:val="24"/>
          <w:szCs w:val="24"/>
        </w:rPr>
        <w:t xml:space="preserve"> лица в МБУ «ДМО» </w:t>
      </w:r>
      <w:proofErr w:type="spellStart"/>
      <w:r w:rsidR="002944F4" w:rsidRPr="00817621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="002944F4" w:rsidRPr="0081762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944F4" w:rsidRPr="00817621">
        <w:rPr>
          <w:rFonts w:ascii="Times New Roman" w:hAnsi="Times New Roman" w:cs="Times New Roman"/>
          <w:sz w:val="24"/>
          <w:szCs w:val="24"/>
        </w:rPr>
        <w:t>Алексеевский</w:t>
      </w:r>
      <w:proofErr w:type="gramEnd"/>
      <w:r w:rsidR="002944F4" w:rsidRPr="00817621">
        <w:rPr>
          <w:rFonts w:ascii="Times New Roman" w:hAnsi="Times New Roman" w:cs="Times New Roman"/>
          <w:sz w:val="24"/>
          <w:szCs w:val="24"/>
        </w:rPr>
        <w:t xml:space="preserve"> приказами не определены,</w:t>
      </w:r>
      <w:r w:rsidR="00990113">
        <w:rPr>
          <w:rFonts w:ascii="Times New Roman" w:hAnsi="Times New Roman" w:cs="Times New Roman"/>
          <w:sz w:val="24"/>
          <w:szCs w:val="24"/>
        </w:rPr>
        <w:t xml:space="preserve"> отсутствуют </w:t>
      </w:r>
      <w:r w:rsidR="002944F4" w:rsidRPr="00817621">
        <w:rPr>
          <w:rFonts w:ascii="Times New Roman" w:hAnsi="Times New Roman" w:cs="Times New Roman"/>
          <w:sz w:val="24"/>
          <w:szCs w:val="24"/>
        </w:rPr>
        <w:t xml:space="preserve"> договора о полной материаль</w:t>
      </w:r>
      <w:r w:rsidR="00990113">
        <w:rPr>
          <w:rFonts w:ascii="Times New Roman" w:hAnsi="Times New Roman" w:cs="Times New Roman"/>
          <w:sz w:val="24"/>
          <w:szCs w:val="24"/>
        </w:rPr>
        <w:t>ной ответственности</w:t>
      </w:r>
      <w:r w:rsidR="002944F4" w:rsidRPr="00817621">
        <w:rPr>
          <w:rFonts w:ascii="Times New Roman" w:hAnsi="Times New Roman" w:cs="Times New Roman"/>
          <w:sz w:val="24"/>
          <w:szCs w:val="24"/>
        </w:rPr>
        <w:t>.</w:t>
      </w:r>
    </w:p>
    <w:p w:rsidR="002944F4" w:rsidRPr="00817621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621">
        <w:rPr>
          <w:rFonts w:ascii="Times New Roman" w:hAnsi="Times New Roman" w:cs="Times New Roman"/>
          <w:sz w:val="24"/>
          <w:szCs w:val="24"/>
        </w:rPr>
        <w:t xml:space="preserve">В МБУ «ДМО» </w:t>
      </w:r>
      <w:proofErr w:type="spellStart"/>
      <w:r w:rsidRPr="00817621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Pr="00817621">
        <w:rPr>
          <w:rFonts w:ascii="Times New Roman" w:hAnsi="Times New Roman" w:cs="Times New Roman"/>
          <w:sz w:val="24"/>
          <w:szCs w:val="24"/>
        </w:rPr>
        <w:t>. Алексеевский расчет годовой суммы  амортизации основных сре</w:t>
      </w:r>
      <w:proofErr w:type="gramStart"/>
      <w:r w:rsidRPr="00817621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817621">
        <w:rPr>
          <w:rFonts w:ascii="Times New Roman" w:hAnsi="Times New Roman" w:cs="Times New Roman"/>
          <w:sz w:val="24"/>
          <w:szCs w:val="24"/>
        </w:rPr>
        <w:t xml:space="preserve">оизводился линейным способом, исходя из балансовой стоимости основного средства и норм амортизации, начисленной исходя из срока полезного использования этих объектов. </w:t>
      </w:r>
    </w:p>
    <w:p w:rsidR="002944F4" w:rsidRPr="009E244D" w:rsidRDefault="009E244D" w:rsidP="00640264">
      <w:pPr>
        <w:shd w:val="clear" w:color="auto" w:fill="FFFFFF"/>
        <w:ind w:firstLine="709"/>
        <w:jc w:val="both"/>
      </w:pPr>
      <w:r w:rsidRPr="009E244D">
        <w:t xml:space="preserve">На </w:t>
      </w:r>
      <w:r w:rsidR="00117E0F">
        <w:t>3</w:t>
      </w:r>
      <w:r w:rsidRPr="009E244D">
        <w:t>1 июля</w:t>
      </w:r>
      <w:r w:rsidR="002944F4" w:rsidRPr="009E244D">
        <w:t xml:space="preserve"> 2015 года сумма начисленной амортизации составляла</w:t>
      </w:r>
      <w:r w:rsidRPr="009E244D">
        <w:t xml:space="preserve"> </w:t>
      </w:r>
      <w:r w:rsidR="00117E0F">
        <w:t xml:space="preserve">1345845,48 </w:t>
      </w:r>
      <w:r w:rsidR="002944F4" w:rsidRPr="009E244D">
        <w:t>рублей, учет амортизации велся на счете 104.12,104.24-104.26.</w:t>
      </w:r>
    </w:p>
    <w:p w:rsidR="002944F4" w:rsidRPr="00817621" w:rsidRDefault="002944F4" w:rsidP="00640264">
      <w:pPr>
        <w:ind w:firstLine="709"/>
        <w:jc w:val="both"/>
      </w:pPr>
      <w:r w:rsidRPr="00817621">
        <w:t xml:space="preserve">В  ходе проверки на основании приказа №33 «О проведении инвентаризации в МБУ «ДМО» </w:t>
      </w:r>
      <w:proofErr w:type="spellStart"/>
      <w:r w:rsidRPr="00817621">
        <w:t>м.р</w:t>
      </w:r>
      <w:proofErr w:type="spellEnd"/>
      <w:r w:rsidRPr="00817621">
        <w:t>. Алексеевский от 31.07.2015 год  проведена инвентаризация основных средств, в результате</w:t>
      </w:r>
      <w:r w:rsidR="0044030C">
        <w:t xml:space="preserve">  </w:t>
      </w:r>
      <w:r w:rsidRPr="00817621">
        <w:t>недостач</w:t>
      </w:r>
      <w:r w:rsidR="00221531">
        <w:t>, и</w:t>
      </w:r>
      <w:r w:rsidRPr="00817621">
        <w:t>злишек основных средств не установлено.</w:t>
      </w:r>
    </w:p>
    <w:p w:rsidR="002944F4" w:rsidRPr="00817621" w:rsidRDefault="002944F4" w:rsidP="00640264">
      <w:pPr>
        <w:ind w:firstLine="709"/>
        <w:jc w:val="both"/>
      </w:pPr>
      <w:proofErr w:type="gramStart"/>
      <w:r w:rsidRPr="00817621">
        <w:t xml:space="preserve">Учет  материальных запасов осуществлялся в соответствии с требованиями </w:t>
      </w:r>
      <w:hyperlink r:id="rId9" w:anchor="text" w:history="1">
        <w:r w:rsidRPr="00817621">
          <w:rPr>
            <w:rStyle w:val="a3"/>
            <w:b/>
            <w:color w:val="auto"/>
          </w:rPr>
          <w:t>Приказа Минфина РФ от 1 декабря 2010 г.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(с изменениями и дополнениями)</w:t>
        </w:r>
      </w:hyperlink>
      <w:r w:rsidRPr="00817621">
        <w:rPr>
          <w:b/>
        </w:rPr>
        <w:t>;</w:t>
      </w:r>
      <w:proofErr w:type="gramEnd"/>
      <w:r w:rsidRPr="00817621">
        <w:rPr>
          <w:b/>
        </w:rPr>
        <w:t xml:space="preserve"> </w:t>
      </w:r>
      <w:r w:rsidRPr="00817621">
        <w:rPr>
          <w:b/>
          <w:bCs/>
        </w:rPr>
        <w:t xml:space="preserve">Приказа Минфина РФ от 16 декабря 2010 г. N 174н "Об утверждении Плана счетов бухгалтерского учета бюджетных учреждений и Инструкции по его применению"; </w:t>
      </w:r>
      <w:r w:rsidRPr="00817621">
        <w:rPr>
          <w:b/>
          <w:kern w:val="36"/>
        </w:rPr>
        <w:t xml:space="preserve">Федерального закона Российской Федерации от 6 декабря 2011 г. N 402-ФЗ </w:t>
      </w:r>
      <w:r w:rsidRPr="00817621">
        <w:rPr>
          <w:b/>
        </w:rPr>
        <w:t>"О бухгалтерском учете"</w:t>
      </w:r>
      <w:r w:rsidRPr="00817621">
        <w:t>, но имелось ряд нарушений:</w:t>
      </w:r>
    </w:p>
    <w:p w:rsidR="002944F4" w:rsidRPr="00817621" w:rsidRDefault="002944F4" w:rsidP="00640264">
      <w:pPr>
        <w:ind w:firstLine="709"/>
        <w:jc w:val="both"/>
      </w:pPr>
      <w:r>
        <w:rPr>
          <w:color w:val="FF0000"/>
        </w:rPr>
        <w:t xml:space="preserve"> </w:t>
      </w:r>
      <w:r w:rsidR="009E244D">
        <w:t xml:space="preserve">На  </w:t>
      </w:r>
      <w:r w:rsidR="00117E0F">
        <w:t>3</w:t>
      </w:r>
      <w:r w:rsidR="009E244D">
        <w:t>1  июля</w:t>
      </w:r>
      <w:r w:rsidRPr="00817621">
        <w:t xml:space="preserve"> 2015 года на счете 105.33-105.36 материальных запасов по бухгалтерскому учету числилось на сумму </w:t>
      </w:r>
      <w:r w:rsidR="00117E0F">
        <w:t>84069,48 рублей</w:t>
      </w:r>
      <w:r w:rsidRPr="00817621">
        <w:t xml:space="preserve">. Материальные запасы </w:t>
      </w:r>
      <w:r w:rsidR="00117E0F">
        <w:t xml:space="preserve"> </w:t>
      </w:r>
      <w:r w:rsidRPr="00817621">
        <w:t xml:space="preserve"> за материально ответственными лицами</w:t>
      </w:r>
      <w:r w:rsidR="00117E0F">
        <w:t xml:space="preserve"> </w:t>
      </w:r>
      <w:r w:rsidR="00117E0F" w:rsidRPr="00817621">
        <w:t>не закреплены</w:t>
      </w:r>
      <w:r w:rsidRPr="00817621">
        <w:t xml:space="preserve">. </w:t>
      </w:r>
    </w:p>
    <w:p w:rsidR="002944F4" w:rsidRPr="00817621" w:rsidRDefault="002944F4" w:rsidP="00640264">
      <w:pPr>
        <w:ind w:firstLine="709"/>
        <w:jc w:val="both"/>
        <w:rPr>
          <w:b/>
          <w:bCs/>
        </w:rPr>
      </w:pPr>
      <w:r w:rsidRPr="00817621">
        <w:t xml:space="preserve">Поступление материальных запасов, приобретенных в рамках договора на нужды МБУ «ДМО» </w:t>
      </w:r>
      <w:proofErr w:type="spellStart"/>
      <w:r w:rsidRPr="00817621">
        <w:t>м.р</w:t>
      </w:r>
      <w:proofErr w:type="spellEnd"/>
      <w:r w:rsidRPr="00817621">
        <w:t xml:space="preserve">. Алексеевский, отражались на основании первичных учетных в соответствии </w:t>
      </w:r>
      <w:r w:rsidRPr="00817621">
        <w:rPr>
          <w:b/>
          <w:bCs/>
        </w:rPr>
        <w:t>Приказом Минфина РФ от 16 декабря 2010 г. N 174н "Об утверждении Плана счетов бухгалтерского учета бюджетных учреждений и Инструкции по его применению".</w:t>
      </w:r>
    </w:p>
    <w:p w:rsidR="002944F4" w:rsidRPr="00817621" w:rsidRDefault="002944F4" w:rsidP="00640264">
      <w:pPr>
        <w:ind w:firstLine="709"/>
        <w:jc w:val="both"/>
      </w:pPr>
      <w:r w:rsidRPr="00817621">
        <w:rPr>
          <w:b/>
          <w:bCs/>
        </w:rPr>
        <w:t xml:space="preserve">В нарушении </w:t>
      </w:r>
      <w:r w:rsidRPr="00817621">
        <w:rPr>
          <w:b/>
          <w:kern w:val="36"/>
        </w:rPr>
        <w:t xml:space="preserve">Федерального закона Российской Федерации от 6 декабря 2011 г. N 402-ФЗ </w:t>
      </w:r>
      <w:r w:rsidRPr="00817621">
        <w:rPr>
          <w:b/>
        </w:rPr>
        <w:t xml:space="preserve">"О бухгалтерском учете" </w:t>
      </w:r>
      <w:r w:rsidRPr="00817621">
        <w:t>при приобретении  товарно-материальных ценностей, основных сре</w:t>
      </w:r>
      <w:proofErr w:type="gramStart"/>
      <w:r w:rsidRPr="00817621">
        <w:t>дств в т</w:t>
      </w:r>
      <w:proofErr w:type="gramEnd"/>
      <w:r w:rsidRPr="00817621">
        <w:t>оварных накладных отсутствовали характеристик</w:t>
      </w:r>
      <w:r w:rsidR="00291B33">
        <w:t>а, сорт, артикул товара, размер и так далее.</w:t>
      </w:r>
    </w:p>
    <w:p w:rsidR="002944F4" w:rsidRPr="005E1A37" w:rsidRDefault="002944F4" w:rsidP="00640264">
      <w:pPr>
        <w:ind w:firstLine="709"/>
        <w:jc w:val="both"/>
      </w:pPr>
      <w:r w:rsidRPr="005E1A37">
        <w:t xml:space="preserve">Например: </w:t>
      </w:r>
      <w:r w:rsidR="00291B33" w:rsidRPr="005E1A37">
        <w:t xml:space="preserve"> в апреле 2015 года приобретены манишки, у контрагент</w:t>
      </w:r>
      <w:proofErr w:type="gramStart"/>
      <w:r w:rsidR="00291B33" w:rsidRPr="005E1A37">
        <w:t>а ООО</w:t>
      </w:r>
      <w:proofErr w:type="gramEnd"/>
      <w:r w:rsidR="00291B33" w:rsidRPr="005E1A37">
        <w:t xml:space="preserve"> «ЦЕНТР РЕКЛАМЫ»  в товаротранспортных накладных, счетах, договорах отсутствуют характеристика сорт артикул, размер и т.д.</w:t>
      </w:r>
    </w:p>
    <w:p w:rsidR="002944F4" w:rsidRPr="005E1A37" w:rsidRDefault="002944F4" w:rsidP="00640264">
      <w:pPr>
        <w:shd w:val="clear" w:color="auto" w:fill="FFFFFF"/>
        <w:ind w:firstLine="709"/>
        <w:jc w:val="both"/>
      </w:pPr>
      <w:proofErr w:type="gramStart"/>
      <w:r w:rsidRPr="005E1A37">
        <w:t xml:space="preserve">В соответствии с </w:t>
      </w:r>
      <w:r w:rsidRPr="005E1A37">
        <w:rPr>
          <w:b/>
        </w:rPr>
        <w:t>пунктом 35</w:t>
      </w:r>
      <w:r w:rsidR="0063289A" w:rsidRPr="0063289A">
        <w:rPr>
          <w:b/>
          <w:bCs/>
        </w:rPr>
        <w:t xml:space="preserve"> </w:t>
      </w:r>
      <w:r w:rsidR="0063289A">
        <w:rPr>
          <w:b/>
          <w:bCs/>
        </w:rPr>
        <w:t>Приказа Минфина РФ от 16 декабря 2010 г. N 174н "Об утверждении Плана счетов бухгалтерского учета бюджетных учреждений и Инструкции по его применению"</w:t>
      </w:r>
      <w:r w:rsidRPr="005E1A37">
        <w:rPr>
          <w:bCs/>
        </w:rPr>
        <w:t xml:space="preserve"> в </w:t>
      </w:r>
      <w:r w:rsidRPr="005E1A37">
        <w:t xml:space="preserve">МБУ «ДМО» </w:t>
      </w:r>
      <w:proofErr w:type="spellStart"/>
      <w:r w:rsidRPr="005E1A37">
        <w:t>м.р</w:t>
      </w:r>
      <w:proofErr w:type="spellEnd"/>
      <w:r w:rsidRPr="005E1A37">
        <w:t>. Алексеевский внутреннее перемещение материальных запасов между материально отв</w:t>
      </w:r>
      <w:r w:rsidR="004D1728" w:rsidRPr="005E1A37">
        <w:t>етственными лицами</w:t>
      </w:r>
      <w:r w:rsidRPr="005E1A37">
        <w:t xml:space="preserve"> на </w:t>
      </w:r>
      <w:r w:rsidRPr="005E1A37">
        <w:lastRenderedPageBreak/>
        <w:t xml:space="preserve">основании первичных учетных документов (ведомости выдачи материальных ценностей на нужды учреждения </w:t>
      </w:r>
      <w:hyperlink r:id="rId10" w:anchor="block_2005" w:history="1">
        <w:r w:rsidRPr="005E1A37">
          <w:rPr>
            <w:rStyle w:val="a3"/>
            <w:color w:val="auto"/>
          </w:rPr>
          <w:t>ф. 0504210</w:t>
        </w:r>
      </w:hyperlink>
      <w:r w:rsidRPr="005E1A37">
        <w:t>)</w:t>
      </w:r>
      <w:r w:rsidR="004D1728" w:rsidRPr="005E1A37">
        <w:t xml:space="preserve"> не проводилось</w:t>
      </w:r>
      <w:r w:rsidR="00291B33" w:rsidRPr="005E1A37">
        <w:t>,</w:t>
      </w:r>
      <w:r w:rsidRPr="005E1A37">
        <w:t xml:space="preserve">   бухгалтерскими записями</w:t>
      </w:r>
      <w:proofErr w:type="gramEnd"/>
      <w:r w:rsidR="0063289A">
        <w:t xml:space="preserve">  не сопровождало</w:t>
      </w:r>
      <w:r w:rsidR="004D1728" w:rsidRPr="005E1A37">
        <w:t>сь</w:t>
      </w:r>
      <w:r w:rsidRPr="005E1A37">
        <w:t xml:space="preserve">.  </w:t>
      </w:r>
    </w:p>
    <w:p w:rsidR="00A24ADF" w:rsidRDefault="002944F4" w:rsidP="00640264">
      <w:pPr>
        <w:shd w:val="clear" w:color="auto" w:fill="FFFFFF"/>
        <w:ind w:firstLine="709"/>
        <w:jc w:val="both"/>
        <w:outlineLvl w:val="1"/>
        <w:rPr>
          <w:b/>
        </w:rPr>
      </w:pPr>
      <w:proofErr w:type="gramStart"/>
      <w:r w:rsidRPr="00B065AB">
        <w:rPr>
          <w:color w:val="000000" w:themeColor="text1"/>
        </w:rPr>
        <w:t xml:space="preserve">В нарушении требований </w:t>
      </w:r>
      <w:r w:rsidRPr="00B065AB">
        <w:rPr>
          <w:b/>
          <w:color w:val="000000" w:themeColor="text1"/>
        </w:rPr>
        <w:t xml:space="preserve">пункта 119 </w:t>
      </w:r>
      <w:r w:rsidR="00A24ADF">
        <w:rPr>
          <w:b/>
        </w:rPr>
        <w:t xml:space="preserve"> </w:t>
      </w:r>
      <w:hyperlink r:id="rId11" w:anchor="text" w:history="1">
        <w:r w:rsidR="00A24ADF">
          <w:rPr>
            <w:rStyle w:val="a3"/>
            <w:b/>
            <w:color w:val="auto"/>
          </w:rPr>
          <w:t>Приказа Минфина РФ от 1 декабря 2010 г.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(с изменениями и дополнениями)</w:t>
        </w:r>
      </w:hyperlink>
      <w:r w:rsidR="00A24ADF">
        <w:rPr>
          <w:b/>
        </w:rPr>
        <w:t>;</w:t>
      </w:r>
      <w:proofErr w:type="gramEnd"/>
    </w:p>
    <w:p w:rsidR="002944F4" w:rsidRPr="00B065AB" w:rsidRDefault="002944F4" w:rsidP="00640264">
      <w:pPr>
        <w:shd w:val="clear" w:color="auto" w:fill="FFFFFF"/>
        <w:ind w:firstLine="709"/>
        <w:jc w:val="both"/>
        <w:rPr>
          <w:color w:val="000000" w:themeColor="text1"/>
        </w:rPr>
      </w:pPr>
      <w:r w:rsidRPr="00B065AB">
        <w:rPr>
          <w:color w:val="000000" w:themeColor="text1"/>
        </w:rPr>
        <w:t xml:space="preserve">в МБУ «ДМО» </w:t>
      </w:r>
      <w:proofErr w:type="spellStart"/>
      <w:r w:rsidRPr="00B065AB">
        <w:rPr>
          <w:color w:val="000000" w:themeColor="text1"/>
        </w:rPr>
        <w:t>м.р</w:t>
      </w:r>
      <w:proofErr w:type="spellEnd"/>
      <w:r w:rsidRPr="00B065AB">
        <w:rPr>
          <w:color w:val="000000" w:themeColor="text1"/>
        </w:rPr>
        <w:t>. Алексеевский аналитический учет материальных запасов на Карточках количественно-суммового учета материальных ценностей отсутствовал. Материально ответственные лица  учет материальных запасов в Книге (Карточке) учета материальных ценностей по наименованиям, сортам и количеств не вели.</w:t>
      </w:r>
    </w:p>
    <w:p w:rsidR="002944F4" w:rsidRPr="00817621" w:rsidRDefault="002944F4" w:rsidP="00640264">
      <w:pPr>
        <w:shd w:val="clear" w:color="auto" w:fill="FFFFFF"/>
        <w:ind w:firstLine="709"/>
        <w:jc w:val="both"/>
      </w:pPr>
      <w:r w:rsidRPr="00817621">
        <w:t xml:space="preserve"> В МБУ «ДМО» </w:t>
      </w:r>
      <w:proofErr w:type="spellStart"/>
      <w:r w:rsidRPr="00817621">
        <w:t>м.р</w:t>
      </w:r>
      <w:proofErr w:type="spellEnd"/>
      <w:r w:rsidRPr="00817621">
        <w:t xml:space="preserve">. </w:t>
      </w:r>
      <w:proofErr w:type="gramStart"/>
      <w:r w:rsidRPr="00817621">
        <w:t>Алексеевский</w:t>
      </w:r>
      <w:proofErr w:type="gramEnd"/>
      <w:r w:rsidRPr="00817621">
        <w:t xml:space="preserve"> выбытие материальных запасов производилось на основании следующих первичных учетных документов:</w:t>
      </w:r>
    </w:p>
    <w:p w:rsidR="002944F4" w:rsidRPr="00817621" w:rsidRDefault="002944F4" w:rsidP="00640264">
      <w:pPr>
        <w:shd w:val="clear" w:color="auto" w:fill="FFFFFF"/>
        <w:ind w:firstLine="709"/>
        <w:jc w:val="both"/>
      </w:pPr>
      <w:r w:rsidRPr="00817621">
        <w:t>Акта о списании материальных запасов (</w:t>
      </w:r>
      <w:hyperlink r:id="rId12" w:anchor="block_2006" w:history="1">
        <w:r w:rsidRPr="00817621">
          <w:rPr>
            <w:rStyle w:val="a3"/>
            <w:color w:val="auto"/>
          </w:rPr>
          <w:t>ф. 0504230</w:t>
        </w:r>
      </w:hyperlink>
      <w:r w:rsidRPr="00817621">
        <w:t>).</w:t>
      </w:r>
    </w:p>
    <w:p w:rsidR="0013364C" w:rsidRDefault="002944F4" w:rsidP="00640264">
      <w:pPr>
        <w:shd w:val="clear" w:color="auto" w:fill="FFFFFF"/>
        <w:ind w:firstLine="709"/>
        <w:jc w:val="both"/>
      </w:pPr>
      <w:r w:rsidRPr="00817621">
        <w:t>Ведомости выдачи материальных ценностей на нужды учреждения (</w:t>
      </w:r>
      <w:hyperlink r:id="rId13" w:anchor="block_2005" w:history="1">
        <w:r w:rsidRPr="00817621">
          <w:rPr>
            <w:rStyle w:val="a3"/>
            <w:color w:val="auto"/>
          </w:rPr>
          <w:t>ф. 0504210</w:t>
        </w:r>
      </w:hyperlink>
      <w:r w:rsidRPr="00817621">
        <w:t>).</w:t>
      </w:r>
    </w:p>
    <w:p w:rsidR="007B147C" w:rsidRDefault="0013364C" w:rsidP="00640264">
      <w:pPr>
        <w:shd w:val="clear" w:color="auto" w:fill="FFFFFF"/>
        <w:ind w:firstLine="709"/>
        <w:jc w:val="both"/>
      </w:pPr>
      <w:r>
        <w:t xml:space="preserve"> В ходе ревизии  было проверено списание товароматериальных ценностей</w:t>
      </w:r>
      <w:r w:rsidR="007B147C">
        <w:t xml:space="preserve"> на проведение мероприятий</w:t>
      </w:r>
      <w:r>
        <w:t xml:space="preserve">. В </w:t>
      </w:r>
      <w:r w:rsidR="007B147C">
        <w:t>результате чего установле</w:t>
      </w:r>
      <w:r>
        <w:t>но</w:t>
      </w:r>
      <w:r w:rsidR="007B147C">
        <w:t xml:space="preserve">: </w:t>
      </w:r>
      <w:proofErr w:type="gramStart"/>
      <w:r w:rsidR="007B147C">
        <w:t>при</w:t>
      </w:r>
      <w:proofErr w:type="gramEnd"/>
      <w:r w:rsidR="007B147C">
        <w:t xml:space="preserve"> списание товароматериальных ценностей не составляется смета расходов</w:t>
      </w:r>
      <w:r w:rsidR="00937663">
        <w:t xml:space="preserve"> на проведение  мероприятий,</w:t>
      </w:r>
      <w:r w:rsidR="007B147C">
        <w:t xml:space="preserve"> отсутствует порядок финансового обеспечения культурно-массовых, молодежных и досуговых мероприя</w:t>
      </w:r>
      <w:r w:rsidR="0054344A">
        <w:t>тий в муниципальном образовании, дата проведения мероприятия не соответствует дата списания материальных ценностей</w:t>
      </w:r>
      <w:r w:rsidR="00DA3764">
        <w:t xml:space="preserve">, отсутствуют утвержденные нормы расходов. </w:t>
      </w:r>
      <w:r w:rsidR="007B147C">
        <w:t xml:space="preserve"> </w:t>
      </w:r>
    </w:p>
    <w:p w:rsidR="005E436E" w:rsidRDefault="007B147C" w:rsidP="00640264">
      <w:pPr>
        <w:shd w:val="clear" w:color="auto" w:fill="FFFFFF"/>
        <w:ind w:firstLine="709"/>
        <w:jc w:val="both"/>
      </w:pPr>
      <w:r>
        <w:t xml:space="preserve">Например: </w:t>
      </w:r>
    </w:p>
    <w:p w:rsidR="007B147C" w:rsidRDefault="005E436E" w:rsidP="00640264">
      <w:pPr>
        <w:shd w:val="clear" w:color="auto" w:fill="FFFFFF"/>
        <w:ind w:firstLine="709"/>
        <w:jc w:val="both"/>
      </w:pPr>
      <w:r>
        <w:t>-</w:t>
      </w:r>
      <w:r w:rsidR="007B147C">
        <w:t>на проведение беседы урок профилактики наркомании</w:t>
      </w:r>
      <w:r w:rsidR="00581A29">
        <w:t xml:space="preserve"> 13 апреля 2015 года</w:t>
      </w:r>
      <w:r w:rsidR="007B147C">
        <w:t xml:space="preserve">  по приказу №10 «Как уберечь себя от наркотиков» от 02.04.2015 года выделены денежные средства в сумме 5000</w:t>
      </w:r>
      <w:r w:rsidR="00581A29">
        <w:t xml:space="preserve"> </w:t>
      </w:r>
      <w:r w:rsidR="007B147C">
        <w:t>руб</w:t>
      </w:r>
      <w:r w:rsidR="00581A29">
        <w:t>.</w:t>
      </w:r>
      <w:r w:rsidR="007B147C">
        <w:t xml:space="preserve"> на приобрет</w:t>
      </w:r>
      <w:r w:rsidR="00245691">
        <w:t>ение бумаги. Приобретено 2</w:t>
      </w:r>
      <w:r w:rsidR="00581A29">
        <w:t>0 пачек бумаги по цене 250 руб. (10000листов)</w:t>
      </w:r>
      <w:r w:rsidR="00EE7AB0">
        <w:t xml:space="preserve"> у ИП Харитонова по договору №12А от 02.04.2015 года, счет №12</w:t>
      </w:r>
      <w:proofErr w:type="gramStart"/>
      <w:r w:rsidR="00EE7AB0">
        <w:t xml:space="preserve"> А</w:t>
      </w:r>
      <w:proofErr w:type="gramEnd"/>
      <w:r w:rsidR="00EE7AB0">
        <w:t xml:space="preserve"> от 02 апреля 2015 года</w:t>
      </w:r>
      <w:r w:rsidR="00581A29">
        <w:t>. На основании ведомости выдачи материальных ценностей на нужды учреждения бумага выдана, на основании акта на списание материальных ценностей бумага списана</w:t>
      </w:r>
      <w:r w:rsidR="003A5D46">
        <w:t xml:space="preserve"> (использовано 10000 листов за 1 день)</w:t>
      </w:r>
      <w:r w:rsidR="00581A29">
        <w:t>. В актах на списание товароматериальных ценностей, в ведомостях выдачи материальных ценностей на нужды учреждения отсутствуют</w:t>
      </w:r>
      <w:r w:rsidR="0054344A">
        <w:t>:</w:t>
      </w:r>
      <w:r w:rsidR="00581A29">
        <w:t xml:space="preserve"> подписи директора</w:t>
      </w:r>
      <w:r w:rsidR="0054344A">
        <w:t xml:space="preserve"> </w:t>
      </w:r>
      <w:r w:rsidR="00581A29">
        <w:t>(руководителя) учреждения, подписи в получении материальных ценностей.</w:t>
      </w:r>
      <w:r w:rsidR="0054344A">
        <w:t xml:space="preserve"> Мероприятие по приказу</w:t>
      </w:r>
      <w:r w:rsidR="00DA3764">
        <w:t xml:space="preserve"> №10 от 02.04.2015 года</w:t>
      </w:r>
      <w:r w:rsidR="0054344A">
        <w:t xml:space="preserve"> проведено 13 апреля 2015 года, ведомость на выдачу материальных ценностей на нужды учреждения, акт на списание материальных ценностей  от 2 апреля 2015 года.</w:t>
      </w:r>
      <w:r>
        <w:t xml:space="preserve"> Отсутст</w:t>
      </w:r>
      <w:r w:rsidR="005E7F4D">
        <w:t>вует смета расходов мероприятий, количество участников и т.д.</w:t>
      </w:r>
    </w:p>
    <w:p w:rsidR="005E436E" w:rsidRDefault="005E436E" w:rsidP="00640264">
      <w:pPr>
        <w:shd w:val="clear" w:color="auto" w:fill="FFFFFF"/>
        <w:ind w:firstLine="709"/>
        <w:jc w:val="both"/>
      </w:pPr>
      <w:r>
        <w:t>- на проведение акции «Сообщи</w:t>
      </w:r>
      <w:r w:rsidR="00451133">
        <w:t>,</w:t>
      </w:r>
      <w:r>
        <w:t xml:space="preserve"> где торгуют смертью» 11 марта 2015 года по приказу №15 «О проведении акции «Сообщи</w:t>
      </w:r>
      <w:r w:rsidR="00451133">
        <w:t>,</w:t>
      </w:r>
      <w:r>
        <w:t xml:space="preserve"> где торгуют смертью» от 11 марта 2014 года  выделены денежные средства в сумме 4782 рублей  на приобретение чернил «</w:t>
      </w:r>
      <w:r>
        <w:rPr>
          <w:lang w:val="en-US"/>
        </w:rPr>
        <w:t>Epson</w:t>
      </w:r>
      <w:r>
        <w:t>» к принтеру</w:t>
      </w:r>
      <w:r w:rsidR="00EE7AB0">
        <w:t>. Приобретено чернил</w:t>
      </w:r>
      <w:r>
        <w:t xml:space="preserve"> красных, черных, синих, желтых</w:t>
      </w:r>
      <w:r w:rsidR="00EE7AB0">
        <w:t xml:space="preserve"> </w:t>
      </w:r>
      <w:r w:rsidR="00EE7AB0">
        <w:rPr>
          <w:lang w:val="en-US"/>
        </w:rPr>
        <w:t>Epson</w:t>
      </w:r>
      <w:r w:rsidR="00EE7AB0">
        <w:t>» к принтеру</w:t>
      </w:r>
      <w:r>
        <w:t xml:space="preserve"> </w:t>
      </w:r>
      <w:r w:rsidR="00EE7AB0">
        <w:t xml:space="preserve"> по две штуки  у ИП Харитонова А.В. по счету от 11 марта 2014 года</w:t>
      </w:r>
      <w:r>
        <w:t>. На основании ведомости выдачи материальных ценностей на нужды учреждения</w:t>
      </w:r>
      <w:r w:rsidR="00EE7AB0">
        <w:t xml:space="preserve"> от 11 марта 2014 года</w:t>
      </w:r>
      <w:r>
        <w:t xml:space="preserve"> чернила выданы, на основании акта на списание материальных ценностей</w:t>
      </w:r>
      <w:r w:rsidR="00EE7AB0">
        <w:t xml:space="preserve"> №1 от 11 марта 2014</w:t>
      </w:r>
      <w:r>
        <w:t xml:space="preserve"> чернила списаны.</w:t>
      </w:r>
      <w:r w:rsidR="005E7F4D" w:rsidRPr="005E7F4D">
        <w:t xml:space="preserve"> </w:t>
      </w:r>
      <w:r w:rsidR="005E7F4D">
        <w:t>Отсутствует смета расходов мероприятий, количество участников и т.д.</w:t>
      </w:r>
    </w:p>
    <w:p w:rsidR="003348F5" w:rsidRDefault="00A8067F" w:rsidP="00640264">
      <w:pPr>
        <w:shd w:val="clear" w:color="auto" w:fill="FFFFFF"/>
        <w:ind w:firstLine="709"/>
        <w:jc w:val="both"/>
      </w:pPr>
      <w:r>
        <w:t>-</w:t>
      </w:r>
      <w:r w:rsidR="00A31CF8">
        <w:t>на проведение встречи</w:t>
      </w:r>
      <w:r w:rsidR="00BB2E1B">
        <w:t>–обучения социальной технологии за счет средств по платным услугам по приказу от 18.09.2014</w:t>
      </w:r>
      <w:r w:rsidR="00A31CF8">
        <w:t xml:space="preserve"> года №42 «О проведении встречи </w:t>
      </w:r>
      <w:r w:rsidR="00BB2E1B">
        <w:t>-</w:t>
      </w:r>
      <w:r w:rsidR="00A31CF8">
        <w:t xml:space="preserve"> </w:t>
      </w:r>
      <w:r w:rsidR="00BB2E1B">
        <w:t xml:space="preserve">обучении социальной технологии в МБУ «ДМО» </w:t>
      </w:r>
      <w:proofErr w:type="spellStart"/>
      <w:r w:rsidR="00BB2E1B">
        <w:t>м.р</w:t>
      </w:r>
      <w:proofErr w:type="spellEnd"/>
      <w:r w:rsidR="00BB2E1B">
        <w:t>. Алексеевский выделены денежные средства на приобретение</w:t>
      </w:r>
      <w:r w:rsidR="0044030C">
        <w:t xml:space="preserve"> методического,</w:t>
      </w:r>
      <w:r w:rsidR="00BB2E1B">
        <w:t xml:space="preserve"> </w:t>
      </w:r>
      <w:r w:rsidR="002011E5">
        <w:t xml:space="preserve">раздаточного материалы (шашки, шахматы, </w:t>
      </w:r>
      <w:proofErr w:type="spellStart"/>
      <w:r w:rsidR="002011E5">
        <w:t>дартс</w:t>
      </w:r>
      <w:proofErr w:type="spellEnd"/>
      <w:r w:rsidR="002011E5">
        <w:t>, комплект «мафия»)</w:t>
      </w:r>
      <w:r w:rsidR="00737A96">
        <w:t>; товароматериальных ценностей чернил для принтера и фотобумаги.</w:t>
      </w:r>
      <w:r w:rsidR="00BB2E1B">
        <w:t xml:space="preserve"> </w:t>
      </w:r>
      <w:r w:rsidR="00A31CF8">
        <w:t xml:space="preserve"> В соответствии с инструкцией 174 н материалы (шашки, шахматы, </w:t>
      </w:r>
      <w:proofErr w:type="spellStart"/>
      <w:r w:rsidR="00A31CF8">
        <w:t>дартс</w:t>
      </w:r>
      <w:proofErr w:type="spellEnd"/>
      <w:r w:rsidR="00A31CF8">
        <w:t>, комплект мафия</w:t>
      </w:r>
      <w:r w:rsidR="003348F5">
        <w:t xml:space="preserve">, </w:t>
      </w:r>
      <w:r w:rsidR="003348F5">
        <w:lastRenderedPageBreak/>
        <w:t>фотобумага, чернила</w:t>
      </w:r>
      <w:r w:rsidR="00A31CF8">
        <w:t xml:space="preserve">)  приобретены у контрагента  ИП </w:t>
      </w:r>
      <w:proofErr w:type="spellStart"/>
      <w:r w:rsidR="00A31CF8">
        <w:t>Ольхова</w:t>
      </w:r>
      <w:proofErr w:type="spellEnd"/>
      <w:r w:rsidR="00A31CF8">
        <w:t xml:space="preserve"> С.Е  ИНН 636101059399</w:t>
      </w:r>
      <w:r w:rsidR="00BB2E1B">
        <w:t xml:space="preserve"> </w:t>
      </w:r>
      <w:r w:rsidR="00A31CF8">
        <w:t>по договору Б/н от 22 сентября 2014 года счет №402 от 22 сентября 2014 года, счет фактура №402 от 22 сентября 20</w:t>
      </w:r>
      <w:r w:rsidR="00CC4681">
        <w:t>14 года</w:t>
      </w:r>
      <w:r w:rsidR="003348F5">
        <w:t xml:space="preserve">; у контрагента ИП Харитонов А.В. по договору № б/н от 22 сентября 2014 счет  фактура №5 от 22сентября 2014 года и </w:t>
      </w:r>
      <w:proofErr w:type="gramStart"/>
      <w:r w:rsidR="003348F5">
        <w:t>оприходованы</w:t>
      </w:r>
      <w:proofErr w:type="gramEnd"/>
      <w:r w:rsidR="00A31CF8">
        <w:t xml:space="preserve">  </w:t>
      </w:r>
      <w:r w:rsidR="00CC4681">
        <w:t xml:space="preserve">по бухгалтерскому учету. На основании акта на списание от 25 сентября 2014 года </w:t>
      </w:r>
      <w:r w:rsidR="0044030C">
        <w:t xml:space="preserve">методического, </w:t>
      </w:r>
      <w:r w:rsidR="00CC4681">
        <w:t>раздат</w:t>
      </w:r>
      <w:r w:rsidR="00451133">
        <w:t>очный материал списан, ведомости</w:t>
      </w:r>
      <w:r w:rsidR="00CC4681">
        <w:t xml:space="preserve"> на выдачу раздаточного материала </w:t>
      </w:r>
      <w:r w:rsidR="00451133">
        <w:t>отсутствует.</w:t>
      </w:r>
      <w:r w:rsidR="00CC4681">
        <w:t xml:space="preserve"> </w:t>
      </w:r>
    </w:p>
    <w:p w:rsidR="00BA4C08" w:rsidRDefault="003348F5" w:rsidP="00640264">
      <w:pPr>
        <w:shd w:val="clear" w:color="auto" w:fill="FFFFFF"/>
        <w:ind w:firstLine="709"/>
        <w:jc w:val="both"/>
      </w:pPr>
      <w:r>
        <w:t>На основании акта на списание  чернила</w:t>
      </w:r>
      <w:r w:rsidR="007F578C">
        <w:t xml:space="preserve"> для </w:t>
      </w:r>
      <w:proofErr w:type="gramStart"/>
      <w:r w:rsidR="007F578C">
        <w:t>принтера</w:t>
      </w:r>
      <w:proofErr w:type="gramEnd"/>
      <w:r>
        <w:t xml:space="preserve"> и фотобумага списана, ведомость на выдачу  материальных ценностей на нужды учреждения  отсутствует. </w:t>
      </w:r>
      <w:r w:rsidR="00451133">
        <w:t xml:space="preserve">Отсутствует </w:t>
      </w:r>
      <w:r w:rsidR="00737A96">
        <w:t>смета расходов мероприятий, количество участников</w:t>
      </w:r>
      <w:r>
        <w:t xml:space="preserve"> и т.д.</w:t>
      </w:r>
      <w:r w:rsidR="00737A96">
        <w:t xml:space="preserve"> </w:t>
      </w:r>
    </w:p>
    <w:p w:rsidR="00BA4C08" w:rsidRDefault="00BA4C08" w:rsidP="00640264">
      <w:pPr>
        <w:shd w:val="clear" w:color="auto" w:fill="FFFFFF"/>
        <w:ind w:firstLine="709"/>
        <w:jc w:val="both"/>
      </w:pPr>
    </w:p>
    <w:p w:rsidR="002944F4" w:rsidRPr="00B065AB" w:rsidRDefault="0013364C" w:rsidP="00640264">
      <w:pPr>
        <w:shd w:val="clear" w:color="auto" w:fill="FFFFFF"/>
        <w:ind w:firstLine="709"/>
        <w:jc w:val="both"/>
        <w:rPr>
          <w:color w:val="000000" w:themeColor="text1"/>
        </w:rPr>
      </w:pPr>
      <w:r>
        <w:t xml:space="preserve"> </w:t>
      </w:r>
      <w:r w:rsidR="002944F4" w:rsidRPr="00817621">
        <w:t xml:space="preserve"> </w:t>
      </w:r>
      <w:r w:rsidR="002944F4" w:rsidRPr="00B065AB">
        <w:rPr>
          <w:color w:val="000000" w:themeColor="text1"/>
        </w:rPr>
        <w:t xml:space="preserve">Нормы расхода товарно-материальных ценностей (порошок, мыло, швабра, тряпка для пола и т.д.)  в МБУ «ДМО» </w:t>
      </w:r>
      <w:proofErr w:type="spellStart"/>
      <w:r w:rsidR="002944F4" w:rsidRPr="00B065AB">
        <w:rPr>
          <w:color w:val="000000" w:themeColor="text1"/>
        </w:rPr>
        <w:t>м.р</w:t>
      </w:r>
      <w:proofErr w:type="spellEnd"/>
      <w:r w:rsidR="002944F4" w:rsidRPr="00B065AB">
        <w:rPr>
          <w:color w:val="000000" w:themeColor="text1"/>
        </w:rPr>
        <w:t>. Алексеевский не применяются, п</w:t>
      </w:r>
      <w:r w:rsidR="002944F4" w:rsidRPr="00B065AB">
        <w:rPr>
          <w:bCs/>
          <w:color w:val="000000" w:themeColor="text1"/>
        </w:rPr>
        <w:t>риказ об утверждении норма расхода моющих сре</w:t>
      </w:r>
      <w:proofErr w:type="gramStart"/>
      <w:r w:rsidR="002944F4" w:rsidRPr="00B065AB">
        <w:rPr>
          <w:bCs/>
          <w:color w:val="000000" w:themeColor="text1"/>
        </w:rPr>
        <w:t>дств дл</w:t>
      </w:r>
      <w:proofErr w:type="gramEnd"/>
      <w:r w:rsidR="002944F4" w:rsidRPr="00B065AB">
        <w:rPr>
          <w:bCs/>
          <w:color w:val="000000" w:themeColor="text1"/>
        </w:rPr>
        <w:t>я уборки территории отсутствует.</w:t>
      </w:r>
    </w:p>
    <w:p w:rsidR="002944F4" w:rsidRPr="00367A02" w:rsidRDefault="002944F4" w:rsidP="00640264">
      <w:pPr>
        <w:ind w:firstLine="709"/>
        <w:jc w:val="both"/>
      </w:pPr>
      <w:r w:rsidRPr="00367A02">
        <w:t xml:space="preserve">В  ходе проверки на основании приказа № 33 от 31.07.2015года проведена инвентаризация товароматериальных ценностей, результате чего недостач, излишек не установлено. </w:t>
      </w:r>
    </w:p>
    <w:p w:rsidR="002944F4" w:rsidRPr="00676DFD" w:rsidRDefault="002944F4" w:rsidP="00640264">
      <w:pPr>
        <w:ind w:firstLine="709"/>
        <w:jc w:val="both"/>
        <w:rPr>
          <w:b/>
        </w:rPr>
      </w:pPr>
      <w:r w:rsidRPr="00367A02">
        <w:t xml:space="preserve">В МБУ «ДМО» </w:t>
      </w:r>
      <w:proofErr w:type="spellStart"/>
      <w:r w:rsidRPr="00367A02">
        <w:t>м.р</w:t>
      </w:r>
      <w:proofErr w:type="spellEnd"/>
      <w:r w:rsidRPr="00367A02">
        <w:t xml:space="preserve">. </w:t>
      </w:r>
      <w:proofErr w:type="gramStart"/>
      <w:r w:rsidRPr="00367A02">
        <w:t>Алексеевский</w:t>
      </w:r>
      <w:proofErr w:type="gramEnd"/>
      <w:r w:rsidRPr="00367A02">
        <w:t xml:space="preserve">   инвентаризация материальных ценностей и основных средств   проводилась ежегодно, в соответствии </w:t>
      </w:r>
      <w:r w:rsidRPr="00676DFD">
        <w:rPr>
          <w:b/>
        </w:rPr>
        <w:t xml:space="preserve">Инструкцией </w:t>
      </w:r>
      <w:hyperlink r:id="rId14" w:anchor="text" w:history="1">
        <w:r w:rsidRPr="00676DFD">
          <w:rPr>
            <w:rStyle w:val="a3"/>
            <w:b/>
            <w:color w:val="auto"/>
          </w:rPr>
          <w:t>Минфина "Об утверждении методических указаний по инвентаризации имущества и финансовых обязательств" (с изменениями и дополнениями)</w:t>
        </w:r>
      </w:hyperlink>
      <w:r w:rsidRPr="00676DFD">
        <w:rPr>
          <w:b/>
        </w:rPr>
        <w:t>, утвержденной  Приказом Минфина  № 49 от 13 июня 1995 года.</w:t>
      </w:r>
    </w:p>
    <w:p w:rsidR="002944F4" w:rsidRPr="00367A02" w:rsidRDefault="002944F4" w:rsidP="00640264">
      <w:pPr>
        <w:ind w:firstLine="709"/>
        <w:jc w:val="both"/>
      </w:pPr>
      <w:r>
        <w:rPr>
          <w:color w:val="FF0000"/>
        </w:rPr>
        <w:t xml:space="preserve"> </w:t>
      </w:r>
      <w:r w:rsidRPr="00367A02">
        <w:t xml:space="preserve">Последняя инвентаризация проводилась  1 октября 2014 году на основании приказа </w:t>
      </w:r>
      <w:r w:rsidR="00367A02">
        <w:t xml:space="preserve">МБУ «ДМО» </w:t>
      </w:r>
      <w:proofErr w:type="spellStart"/>
      <w:r w:rsidR="00367A02">
        <w:t>м.р</w:t>
      </w:r>
      <w:proofErr w:type="spellEnd"/>
      <w:r w:rsidR="00367A02">
        <w:t xml:space="preserve">. </w:t>
      </w:r>
      <w:proofErr w:type="gramStart"/>
      <w:r w:rsidR="00367A02">
        <w:t>Алексеевский</w:t>
      </w:r>
      <w:proofErr w:type="gramEnd"/>
      <w:r w:rsidR="00367A02">
        <w:t xml:space="preserve"> №44-ОД</w:t>
      </w:r>
      <w:r w:rsidRPr="00367A02">
        <w:t xml:space="preserve"> от 30.09.2014 года.</w:t>
      </w:r>
    </w:p>
    <w:p w:rsidR="002944F4" w:rsidRPr="00367A02" w:rsidRDefault="002944F4" w:rsidP="00640264">
      <w:pPr>
        <w:ind w:firstLine="709"/>
        <w:jc w:val="both"/>
      </w:pPr>
      <w:r w:rsidRPr="00367A02">
        <w:t xml:space="preserve"> В МБУ «ДМО» </w:t>
      </w:r>
      <w:proofErr w:type="spellStart"/>
      <w:r w:rsidRPr="00367A02">
        <w:t>м.р</w:t>
      </w:r>
      <w:proofErr w:type="spellEnd"/>
      <w:r w:rsidRPr="00367A02">
        <w:t xml:space="preserve">. </w:t>
      </w:r>
      <w:proofErr w:type="gramStart"/>
      <w:r w:rsidRPr="00367A02">
        <w:t>Алексеевский</w:t>
      </w:r>
      <w:proofErr w:type="gramEnd"/>
      <w:r w:rsidRPr="00367A02">
        <w:t xml:space="preserve"> создана и у</w:t>
      </w:r>
      <w:r w:rsidR="00367A02" w:rsidRPr="00367A02">
        <w:t>тверждена  приказом директора № 05-ОД от 09.01.2014 года</w:t>
      </w:r>
      <w:r w:rsidRPr="00367A02">
        <w:t xml:space="preserve">  постоянно действующая комиссия,  по списанию товарно-материальных ценностей. В состав комиссии  входит председатель комиссии: </w:t>
      </w:r>
      <w:proofErr w:type="spellStart"/>
      <w:r w:rsidRPr="00367A02">
        <w:t>Жигалина</w:t>
      </w:r>
      <w:proofErr w:type="spellEnd"/>
      <w:r w:rsidRPr="00367A02">
        <w:t xml:space="preserve"> Е.В.- директор МБУ «ДМО» </w:t>
      </w:r>
      <w:proofErr w:type="spellStart"/>
      <w:r w:rsidRPr="00367A02">
        <w:t>м.р</w:t>
      </w:r>
      <w:proofErr w:type="spellEnd"/>
      <w:r w:rsidRPr="00367A02">
        <w:t>. Алексеевский</w:t>
      </w:r>
      <w:r w:rsidR="00367A02" w:rsidRPr="00367A02">
        <w:t>;</w:t>
      </w:r>
      <w:r w:rsidRPr="00367A02">
        <w:t xml:space="preserve"> члены комиссии: </w:t>
      </w:r>
      <w:proofErr w:type="spellStart"/>
      <w:r w:rsidRPr="00367A02">
        <w:t>Болгова</w:t>
      </w:r>
      <w:proofErr w:type="spellEnd"/>
      <w:r w:rsidRPr="00367A02">
        <w:t xml:space="preserve"> М.В.-ведущий специалист отдела центральной бухгалтерии муниципальных учреждений </w:t>
      </w:r>
      <w:r w:rsidR="00367A02" w:rsidRPr="00367A02">
        <w:t xml:space="preserve">Администрации </w:t>
      </w:r>
      <w:proofErr w:type="spellStart"/>
      <w:r w:rsidR="00367A02" w:rsidRPr="00367A02">
        <w:t>м.р</w:t>
      </w:r>
      <w:proofErr w:type="spellEnd"/>
      <w:r w:rsidR="00367A02" w:rsidRPr="00367A02">
        <w:t xml:space="preserve">. Алексеевский; </w:t>
      </w:r>
      <w:proofErr w:type="spellStart"/>
      <w:r w:rsidR="00367A02" w:rsidRPr="00367A02">
        <w:t>Молодыко</w:t>
      </w:r>
      <w:proofErr w:type="spellEnd"/>
      <w:r w:rsidR="00367A02" w:rsidRPr="00367A02">
        <w:t xml:space="preserve"> А.А. начальник отдела по делам молодежи Администрации </w:t>
      </w:r>
      <w:proofErr w:type="spellStart"/>
      <w:r w:rsidR="00367A02" w:rsidRPr="00367A02">
        <w:t>м.р</w:t>
      </w:r>
      <w:proofErr w:type="spellEnd"/>
      <w:r w:rsidR="00367A02" w:rsidRPr="00367A02">
        <w:t xml:space="preserve">. Алексеевский. </w:t>
      </w:r>
      <w:r w:rsidRPr="00367A02">
        <w:t xml:space="preserve"> В приказе  отсутствует  список</w:t>
      </w:r>
      <w:r w:rsidR="00367A02" w:rsidRPr="00367A02">
        <w:t xml:space="preserve"> материально ответственных лиц</w:t>
      </w:r>
      <w:r w:rsidRPr="00367A02">
        <w:t xml:space="preserve">. </w:t>
      </w:r>
      <w:r w:rsidR="00DA6D72">
        <w:t xml:space="preserve">На каком основании включен в состав  постоянно действующей комиссией по списанию товароматериальных ценностей  </w:t>
      </w:r>
      <w:proofErr w:type="spellStart"/>
      <w:r w:rsidR="00DA6D72" w:rsidRPr="00367A02">
        <w:t>Молодыко</w:t>
      </w:r>
      <w:proofErr w:type="spellEnd"/>
      <w:r w:rsidR="00DA6D72" w:rsidRPr="00367A02">
        <w:t xml:space="preserve"> А.А. начальник отдела по делам молодежи Администрации </w:t>
      </w:r>
      <w:proofErr w:type="spellStart"/>
      <w:r w:rsidR="00DA6D72" w:rsidRPr="00367A02">
        <w:t>м.р</w:t>
      </w:r>
      <w:proofErr w:type="spellEnd"/>
      <w:r w:rsidR="00DA6D72" w:rsidRPr="00367A02">
        <w:t>. Алексеевский</w:t>
      </w:r>
      <w:r w:rsidR="00DA6D72">
        <w:t xml:space="preserve"> (договор, соглашение или регламент работы отсутствует)</w:t>
      </w:r>
      <w:r w:rsidR="009E244D">
        <w:t xml:space="preserve"> неизвестно</w:t>
      </w:r>
      <w:r w:rsidR="00682608">
        <w:t>.</w:t>
      </w:r>
      <w:r w:rsidR="00DA6D72">
        <w:t xml:space="preserve"> </w:t>
      </w:r>
    </w:p>
    <w:p w:rsidR="00520607" w:rsidRPr="00CD7225" w:rsidRDefault="002944F4" w:rsidP="00640264">
      <w:pPr>
        <w:ind w:firstLine="709"/>
        <w:jc w:val="both"/>
      </w:pPr>
      <w:r w:rsidRPr="00CD7225">
        <w:t>В ходе проверки эффективности использования бюджетных средств установлено</w:t>
      </w:r>
      <w:r w:rsidR="00520607" w:rsidRPr="00CD7225">
        <w:t>:</w:t>
      </w:r>
    </w:p>
    <w:p w:rsidR="002475A5" w:rsidRPr="00CD7225" w:rsidRDefault="00520607" w:rsidP="00640264">
      <w:pPr>
        <w:ind w:firstLine="709"/>
        <w:jc w:val="both"/>
      </w:pPr>
      <w:r w:rsidRPr="00CD7225">
        <w:t>-</w:t>
      </w:r>
      <w:r w:rsidR="002944F4" w:rsidRPr="00CD7225">
        <w:t>согл</w:t>
      </w:r>
      <w:r w:rsidR="002475A5" w:rsidRPr="00CD7225">
        <w:t xml:space="preserve">асно районной целевой  программы </w:t>
      </w:r>
      <w:r w:rsidR="002944F4" w:rsidRPr="00CD7225">
        <w:t xml:space="preserve"> «Военно-патриотическое воспитание и формирование гражданственности </w:t>
      </w:r>
      <w:r w:rsidR="008059AF" w:rsidRPr="00CD7225">
        <w:t xml:space="preserve"> </w:t>
      </w:r>
      <w:r w:rsidR="002944F4" w:rsidRPr="00CD7225">
        <w:t xml:space="preserve">молодежи муниципального района </w:t>
      </w:r>
      <w:proofErr w:type="gramStart"/>
      <w:r w:rsidR="002944F4" w:rsidRPr="00CD7225">
        <w:t>Алексеевский</w:t>
      </w:r>
      <w:proofErr w:type="gramEnd"/>
      <w:r w:rsidR="002944F4" w:rsidRPr="00CD7225">
        <w:t xml:space="preserve">  на </w:t>
      </w:r>
      <w:r w:rsidR="002475A5" w:rsidRPr="00CD7225">
        <w:t>2013-2015г.г.» в новой редакции</w:t>
      </w:r>
      <w:r w:rsidR="002944F4" w:rsidRPr="00CD7225">
        <w:t xml:space="preserve"> выделены денежные средства в сумме </w:t>
      </w:r>
      <w:r w:rsidR="008059AF" w:rsidRPr="00CD7225">
        <w:t xml:space="preserve">50000 рублей на приобретение манишек в количестве 100 штук по цене 500 рублей за штуку. </w:t>
      </w:r>
      <w:r w:rsidR="002475A5" w:rsidRPr="00CD7225">
        <w:t xml:space="preserve">В МБУ «ДМО» </w:t>
      </w:r>
      <w:proofErr w:type="spellStart"/>
      <w:r w:rsidR="002475A5" w:rsidRPr="00CD7225">
        <w:t>м.р</w:t>
      </w:r>
      <w:proofErr w:type="spellEnd"/>
      <w:r w:rsidR="002475A5" w:rsidRPr="00CD7225">
        <w:t>. Алексеевский в  апреле 2015 года приобретены манишки 100 шт</w:t>
      </w:r>
      <w:proofErr w:type="gramStart"/>
      <w:r w:rsidR="002475A5" w:rsidRPr="00CD7225">
        <w:t>.(</w:t>
      </w:r>
      <w:proofErr w:type="gramEnd"/>
      <w:r w:rsidR="008059AF" w:rsidRPr="00CD7225">
        <w:t xml:space="preserve"> Приказ</w:t>
      </w:r>
      <w:r w:rsidR="002475A5" w:rsidRPr="00CD7225">
        <w:t xml:space="preserve"> директора МБУ «ДМО» </w:t>
      </w:r>
      <w:proofErr w:type="spellStart"/>
      <w:r w:rsidR="002475A5" w:rsidRPr="00CD7225">
        <w:t>м.р</w:t>
      </w:r>
      <w:proofErr w:type="spellEnd"/>
      <w:r w:rsidR="002475A5" w:rsidRPr="00CD7225">
        <w:t xml:space="preserve">. Алексеевский </w:t>
      </w:r>
      <w:r w:rsidR="008059AF" w:rsidRPr="00CD7225">
        <w:t xml:space="preserve"> № 14 «О закупке манишек для акции «Бессмертный полк» от 15.04.2015 года</w:t>
      </w:r>
      <w:r w:rsidRPr="00CD7225">
        <w:t>)</w:t>
      </w:r>
      <w:r w:rsidR="008059AF" w:rsidRPr="00CD7225">
        <w:t xml:space="preserve">. </w:t>
      </w:r>
      <w:r w:rsidR="002475A5" w:rsidRPr="00CD7225">
        <w:t xml:space="preserve">Манишки </w:t>
      </w:r>
      <w:r w:rsidRPr="00CD7225">
        <w:t xml:space="preserve">100 штук по цене  500 руб. на сумму 50000 руб. </w:t>
      </w:r>
      <w:r w:rsidR="002475A5" w:rsidRPr="00CD7225">
        <w:t>приобретены п</w:t>
      </w:r>
      <w:r w:rsidR="008059AF" w:rsidRPr="00CD7225">
        <w:t>о договору №047/15 от 13 апреля 2015 г</w:t>
      </w:r>
      <w:r w:rsidR="001F78B3" w:rsidRPr="00CD7225">
        <w:t>ода в ООО «ЦЕНТР РЕКЛАМЫ»</w:t>
      </w:r>
      <w:r w:rsidRPr="00CD7225">
        <w:t xml:space="preserve"> (счет № 222 от 13 апреля 2015 года, </w:t>
      </w:r>
      <w:r w:rsidR="001F78B3" w:rsidRPr="00CD7225">
        <w:t>товарная накладная от 23 апреля 2015 года</w:t>
      </w:r>
      <w:r w:rsidRPr="00CD7225">
        <w:t>)</w:t>
      </w:r>
      <w:r w:rsidR="001F78B3" w:rsidRPr="00CD7225">
        <w:t>. Манишки для организации акции «Бессмертный полк» не использовались.</w:t>
      </w:r>
      <w:r w:rsidR="002730E1" w:rsidRPr="00CD7225">
        <w:t xml:space="preserve"> </w:t>
      </w:r>
    </w:p>
    <w:p w:rsidR="002944F4" w:rsidRPr="00CD7225" w:rsidRDefault="002730E1" w:rsidP="00640264">
      <w:pPr>
        <w:ind w:firstLine="709"/>
        <w:jc w:val="both"/>
      </w:pPr>
      <w:r w:rsidRPr="00CD7225">
        <w:t>Таким обр</w:t>
      </w:r>
      <w:r w:rsidR="002475A5" w:rsidRPr="00CD7225">
        <w:t xml:space="preserve">азом, неэффективно использование </w:t>
      </w:r>
      <w:r w:rsidRPr="00CD7225">
        <w:t xml:space="preserve"> бюджетные средства </w:t>
      </w:r>
      <w:r w:rsidR="002475A5" w:rsidRPr="00CD7225">
        <w:t xml:space="preserve">составило </w:t>
      </w:r>
      <w:r w:rsidRPr="00CD7225">
        <w:t xml:space="preserve">в </w:t>
      </w:r>
      <w:r w:rsidR="002475A5" w:rsidRPr="00CD7225">
        <w:t>сумме</w:t>
      </w:r>
      <w:r w:rsidRPr="00CD7225">
        <w:t xml:space="preserve"> 50000 рублей.</w:t>
      </w:r>
    </w:p>
    <w:p w:rsidR="002474BC" w:rsidRDefault="00520607" w:rsidP="002474BC">
      <w:pPr>
        <w:ind w:firstLine="709"/>
        <w:jc w:val="both"/>
      </w:pPr>
      <w:r w:rsidRPr="00CD7225">
        <w:t>-согласно районной целевой п</w:t>
      </w:r>
      <w:r w:rsidR="00245691">
        <w:t>рограммы «Военно-патриотическое воспитание</w:t>
      </w:r>
      <w:r w:rsidR="00640264">
        <w:t xml:space="preserve"> и формирование</w:t>
      </w:r>
      <w:r w:rsidRPr="00CD7225">
        <w:t xml:space="preserve"> гражданственности молодежи муниципального района Алексеевский на 2013-2015г.г.г.» </w:t>
      </w:r>
      <w:r w:rsidR="00640264">
        <w:t xml:space="preserve"> в новой редакции </w:t>
      </w:r>
      <w:r w:rsidRPr="00CD7225">
        <w:t>выделены денежные средс</w:t>
      </w:r>
      <w:r w:rsidR="00245691">
        <w:t xml:space="preserve">тва </w:t>
      </w:r>
      <w:r w:rsidR="00640264">
        <w:t xml:space="preserve"> в сумме  27750 рублей </w:t>
      </w:r>
      <w:r w:rsidR="00283EB6">
        <w:t>на приобретение саженцев</w:t>
      </w:r>
      <w:r w:rsidR="00245691">
        <w:t xml:space="preserve"> </w:t>
      </w:r>
      <w:r w:rsidR="00283EB6">
        <w:t xml:space="preserve">(ель, сирень)  </w:t>
      </w:r>
      <w:r w:rsidR="00283EB6" w:rsidRPr="00CD7225">
        <w:t xml:space="preserve">для </w:t>
      </w:r>
      <w:r w:rsidR="00283EB6">
        <w:t>посадки «Аллея</w:t>
      </w:r>
      <w:r w:rsidR="00283EB6" w:rsidRPr="00CD7225">
        <w:t xml:space="preserve"> Победы»</w:t>
      </w:r>
      <w:proofErr w:type="gramStart"/>
      <w:r w:rsidR="00283EB6">
        <w:t>.</w:t>
      </w:r>
      <w:proofErr w:type="gramEnd"/>
      <w:r w:rsidR="00283EB6" w:rsidRPr="00CD7225">
        <w:t xml:space="preserve"> </w:t>
      </w:r>
      <w:r w:rsidR="00283EB6">
        <w:t xml:space="preserve"> </w:t>
      </w:r>
      <w:r w:rsidR="002B153C" w:rsidRPr="00CD7225">
        <w:t>(</w:t>
      </w:r>
      <w:proofErr w:type="gramStart"/>
      <w:r w:rsidR="002B153C" w:rsidRPr="00CD7225">
        <w:t>п</w:t>
      </w:r>
      <w:proofErr w:type="gramEnd"/>
      <w:r w:rsidR="002B153C" w:rsidRPr="00CD7225">
        <w:t>риказ</w:t>
      </w:r>
      <w:r w:rsidR="00990113" w:rsidRPr="00CD7225">
        <w:t xml:space="preserve"> №15</w:t>
      </w:r>
      <w:r w:rsidR="00D56275" w:rsidRPr="00CD7225">
        <w:t xml:space="preserve"> «О закупке елей</w:t>
      </w:r>
      <w:r w:rsidR="00640264">
        <w:t xml:space="preserve">, сирени </w:t>
      </w:r>
      <w:r w:rsidR="00D56275" w:rsidRPr="00CD7225">
        <w:t xml:space="preserve"> для акции «Аллея Победы»</w:t>
      </w:r>
      <w:r w:rsidR="00990113" w:rsidRPr="00CD7225">
        <w:t xml:space="preserve"> от 15.04.2015 года</w:t>
      </w:r>
      <w:r w:rsidR="002B153C" w:rsidRPr="00CD7225">
        <w:t>)</w:t>
      </w:r>
      <w:r w:rsidR="00990113" w:rsidRPr="00CD7225">
        <w:t xml:space="preserve"> </w:t>
      </w:r>
    </w:p>
    <w:p w:rsidR="00701D70" w:rsidRPr="00CD7225" w:rsidRDefault="002B153C" w:rsidP="00640264">
      <w:pPr>
        <w:ind w:firstLine="709"/>
        <w:jc w:val="both"/>
      </w:pPr>
      <w:r w:rsidRPr="00CD7225">
        <w:lastRenderedPageBreak/>
        <w:t>Ели колючие</w:t>
      </w:r>
      <w:r w:rsidR="00583030" w:rsidRPr="00CD7225">
        <w:t xml:space="preserve"> </w:t>
      </w:r>
      <w:r w:rsidR="00283EB6">
        <w:t>(</w:t>
      </w:r>
      <w:r w:rsidR="00583030" w:rsidRPr="00CD7225">
        <w:t>5 шт. по цене 4750 руб. за 1 штуку</w:t>
      </w:r>
      <w:r w:rsidR="00283EB6">
        <w:t>); сирень обыкновенная</w:t>
      </w:r>
      <w:r w:rsidR="00583030" w:rsidRPr="00CD7225">
        <w:t xml:space="preserve">  </w:t>
      </w:r>
      <w:r w:rsidR="00283EB6">
        <w:t>(</w:t>
      </w:r>
      <w:r w:rsidR="00583030" w:rsidRPr="00CD7225">
        <w:t>12 штук по цене 330 руб. за 1 штуку</w:t>
      </w:r>
      <w:r w:rsidR="00283EB6">
        <w:t xml:space="preserve">); </w:t>
      </w:r>
      <w:proofErr w:type="spellStart"/>
      <w:r w:rsidR="00283EB6">
        <w:t>корневина</w:t>
      </w:r>
      <w:proofErr w:type="spellEnd"/>
      <w:r w:rsidR="00283EB6">
        <w:t xml:space="preserve"> (</w:t>
      </w:r>
      <w:r w:rsidR="00583030" w:rsidRPr="00CD7225">
        <w:t xml:space="preserve"> сумму 40 рублей</w:t>
      </w:r>
      <w:r w:rsidR="00283EB6">
        <w:t>)</w:t>
      </w:r>
      <w:r w:rsidR="00583030" w:rsidRPr="00CD7225">
        <w:t xml:space="preserve"> </w:t>
      </w:r>
      <w:r w:rsidRPr="00CD7225">
        <w:t>приобретены по д</w:t>
      </w:r>
      <w:r w:rsidR="00113C90" w:rsidRPr="00CD7225">
        <w:t>оговор</w:t>
      </w:r>
      <w:r w:rsidRPr="00CD7225">
        <w:t>у</w:t>
      </w:r>
      <w:r w:rsidR="00113C90" w:rsidRPr="00CD7225">
        <w:t xml:space="preserve"> купли </w:t>
      </w:r>
      <w:proofErr w:type="gramStart"/>
      <w:r w:rsidR="00113C90" w:rsidRPr="00CD7225">
        <w:t>–п</w:t>
      </w:r>
      <w:proofErr w:type="gramEnd"/>
      <w:r w:rsidR="00113C90" w:rsidRPr="00CD7225">
        <w:t xml:space="preserve">родажи №12/15 от 13 апреля </w:t>
      </w:r>
      <w:r w:rsidRPr="00CD7225">
        <w:t xml:space="preserve">2015 года в ООО «Садовый центр»; </w:t>
      </w:r>
      <w:r w:rsidR="00283EB6">
        <w:t xml:space="preserve"> счет</w:t>
      </w:r>
      <w:r w:rsidR="00113C90" w:rsidRPr="00CD7225">
        <w:t xml:space="preserve"> №49 от 23 апреля 2015 года, товарная накладная №122 от 05.05.2015года</w:t>
      </w:r>
      <w:r w:rsidR="00283EB6">
        <w:t xml:space="preserve"> </w:t>
      </w:r>
      <w:r w:rsidR="00283EB6" w:rsidRPr="00CD7225">
        <w:t>на общую сумму 27750 рублей</w:t>
      </w:r>
      <w:r w:rsidR="00283EB6">
        <w:t>.</w:t>
      </w:r>
      <w:r w:rsidR="00283EB6" w:rsidRPr="00CD7225">
        <w:t xml:space="preserve">  </w:t>
      </w:r>
      <w:r w:rsidR="00EF7828">
        <w:t>В ходе проверки проверены посаженные саженцы (</w:t>
      </w:r>
      <w:r w:rsidRPr="00CD7225">
        <w:t>«Аллея Победы»</w:t>
      </w:r>
      <w:r w:rsidR="00EF7828">
        <w:t>)</w:t>
      </w:r>
      <w:r w:rsidRPr="00CD7225">
        <w:t>, в результате чего установлено</w:t>
      </w:r>
      <w:r w:rsidR="00EF7828">
        <w:t>,</w:t>
      </w:r>
      <w:r w:rsidRPr="00CD7225">
        <w:t xml:space="preserve"> </w:t>
      </w:r>
      <w:r w:rsidR="00EF7828">
        <w:t xml:space="preserve">что </w:t>
      </w:r>
      <w:r w:rsidRPr="00CD7225">
        <w:t>саженцы посажены в разных местах села Алексеевки</w:t>
      </w:r>
      <w:r w:rsidR="00CD7225" w:rsidRPr="00CD7225">
        <w:t xml:space="preserve">. </w:t>
      </w:r>
      <w:r w:rsidR="00EF7828">
        <w:t xml:space="preserve"> «Аллея Победы» не существует.</w:t>
      </w:r>
      <w:r w:rsidRPr="00CD7225">
        <w:t xml:space="preserve"> Таким образом</w:t>
      </w:r>
      <w:r w:rsidR="00A764F8" w:rsidRPr="00CD7225">
        <w:t>,</w:t>
      </w:r>
      <w:r w:rsidRPr="00CD7225">
        <w:t xml:space="preserve"> неэффективное использование бюджетных средств составило в сумме </w:t>
      </w:r>
      <w:r w:rsidR="00A764F8" w:rsidRPr="00CD7225">
        <w:t xml:space="preserve"> 27750 рублей.</w:t>
      </w:r>
      <w:r w:rsidRPr="00CD7225">
        <w:t xml:space="preserve"> </w:t>
      </w:r>
    </w:p>
    <w:p w:rsidR="00291B33" w:rsidRPr="00676DFD" w:rsidRDefault="00603B4B" w:rsidP="00640264">
      <w:pPr>
        <w:shd w:val="clear" w:color="auto" w:fill="FFFFFF"/>
        <w:ind w:firstLine="709"/>
        <w:jc w:val="both"/>
        <w:outlineLvl w:val="1"/>
        <w:rPr>
          <w:b/>
        </w:rPr>
      </w:pPr>
      <w:r w:rsidRPr="00CD7225">
        <w:t xml:space="preserve"> </w:t>
      </w:r>
      <w:proofErr w:type="gramStart"/>
      <w:r w:rsidRPr="00CD7225">
        <w:t xml:space="preserve">В соответствии с </w:t>
      </w:r>
      <w:r w:rsidR="00676DFD">
        <w:rPr>
          <w:b/>
        </w:rPr>
        <w:t xml:space="preserve"> </w:t>
      </w:r>
      <w:hyperlink r:id="rId15" w:anchor="text" w:history="1">
        <w:r w:rsidR="00676DFD">
          <w:rPr>
            <w:rStyle w:val="a3"/>
            <w:b/>
            <w:color w:val="auto"/>
          </w:rPr>
          <w:t>Приказом Минфина РФ от 1 декабря 2010 г.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(с изменениями и дополнениями)</w:t>
        </w:r>
      </w:hyperlink>
      <w:r w:rsidR="00676DFD">
        <w:rPr>
          <w:b/>
        </w:rPr>
        <w:t xml:space="preserve">  </w:t>
      </w:r>
      <w:r w:rsidRPr="00CD7225">
        <w:t xml:space="preserve">на основании учетных первичных документов </w:t>
      </w:r>
      <w:r w:rsidR="00A764F8" w:rsidRPr="00CD7225">
        <w:t>(счет</w:t>
      </w:r>
      <w:r w:rsidR="00583030" w:rsidRPr="00CD7225">
        <w:t xml:space="preserve"> №49 от 23 апреля 2015</w:t>
      </w:r>
      <w:proofErr w:type="gramEnd"/>
      <w:r w:rsidR="00583030" w:rsidRPr="00CD7225">
        <w:t xml:space="preserve"> года, товарная накладная №122 от 05.05.2015года)</w:t>
      </w:r>
      <w:r w:rsidRPr="00CD7225">
        <w:t xml:space="preserve"> саженцы оприходованы</w:t>
      </w:r>
      <w:r w:rsidR="00A764F8" w:rsidRPr="00CD7225">
        <w:t>.</w:t>
      </w:r>
      <w:r w:rsidRPr="00CD7225">
        <w:t xml:space="preserve"> </w:t>
      </w:r>
    </w:p>
    <w:p w:rsidR="00A764F8" w:rsidRPr="00CD7225" w:rsidRDefault="00291B33" w:rsidP="00640264">
      <w:pPr>
        <w:ind w:firstLine="709"/>
        <w:jc w:val="both"/>
      </w:pPr>
      <w:proofErr w:type="gramStart"/>
      <w:r w:rsidRPr="00CD7225">
        <w:t xml:space="preserve">В соответствии с  </w:t>
      </w:r>
      <w:r w:rsidR="0063289A">
        <w:rPr>
          <w:b/>
          <w:bCs/>
        </w:rPr>
        <w:t>Приказом Минфина РФ от 16 декабря 2010 г. N 174н</w:t>
      </w:r>
      <w:r w:rsidR="0063289A">
        <w:rPr>
          <w:b/>
          <w:bCs/>
        </w:rPr>
        <w:br/>
        <w:t xml:space="preserve">"Об утверждении Плана счетов бухгалтерского учета бюджетных учреждений и Инструкции по его применению" </w:t>
      </w:r>
      <w:r w:rsidR="00996036" w:rsidRPr="00CD7225">
        <w:t>с</w:t>
      </w:r>
      <w:r w:rsidR="00603B4B" w:rsidRPr="00CD7225">
        <w:t xml:space="preserve">писание саженцев, переданных для посадки, со счета материалы  относятся на </w:t>
      </w:r>
      <w:r w:rsidR="00996036" w:rsidRPr="00CD7225">
        <w:t xml:space="preserve">капитальные </w:t>
      </w:r>
      <w:r w:rsidR="00603B4B" w:rsidRPr="00CD7225">
        <w:t xml:space="preserve">вложения в основные </w:t>
      </w:r>
      <w:r w:rsidR="0063289A">
        <w:t>средства на основании требования</w:t>
      </w:r>
      <w:r w:rsidR="00603B4B" w:rsidRPr="00CD7225">
        <w:t xml:space="preserve"> накладной или ведомости выдачи материальных ценностей на нужды учреждения (ф</w:t>
      </w:r>
      <w:r w:rsidRPr="00CD7225">
        <w:t>орма 0504210).</w:t>
      </w:r>
      <w:proofErr w:type="gramEnd"/>
      <w:r w:rsidRPr="00CD7225">
        <w:t xml:space="preserve"> </w:t>
      </w:r>
      <w:r w:rsidR="00A764F8" w:rsidRPr="00CD7225">
        <w:t xml:space="preserve">Документы по списанию  саженцев и перевод на капитальные вложения в основные средства   в МБУ «ДМО» </w:t>
      </w:r>
      <w:proofErr w:type="spellStart"/>
      <w:r w:rsidR="00A764F8" w:rsidRPr="00CD7225">
        <w:t>м.р</w:t>
      </w:r>
      <w:proofErr w:type="spellEnd"/>
      <w:r w:rsidR="00A764F8" w:rsidRPr="00CD7225">
        <w:t>. Алексеевский отсутствуют</w:t>
      </w:r>
      <w:r w:rsidR="00A31CF8">
        <w:t>.</w:t>
      </w:r>
    </w:p>
    <w:p w:rsidR="002944F4" w:rsidRDefault="00A81FD9" w:rsidP="00640264">
      <w:pPr>
        <w:ind w:firstLine="709"/>
        <w:jc w:val="both"/>
      </w:pPr>
      <w:r w:rsidRPr="00CD7225">
        <w:t xml:space="preserve"> </w:t>
      </w:r>
      <w:r w:rsidR="00291B33" w:rsidRPr="00CD7225">
        <w:t>По</w:t>
      </w:r>
      <w:r w:rsidR="00A764F8" w:rsidRPr="00CD7225">
        <w:t>сле достижения</w:t>
      </w:r>
      <w:r w:rsidR="00291B33" w:rsidRPr="00CD7225">
        <w:t xml:space="preserve"> </w:t>
      </w:r>
      <w:r w:rsidR="00603B4B" w:rsidRPr="00CD7225">
        <w:t xml:space="preserve"> эксплуатационного возраста </w:t>
      </w:r>
      <w:r w:rsidR="00701D70" w:rsidRPr="00CD7225">
        <w:t xml:space="preserve">на </w:t>
      </w:r>
      <w:r w:rsidRPr="00CD7225">
        <w:t>основании Акта о приеме передаче</w:t>
      </w:r>
      <w:r w:rsidR="00701D70" w:rsidRPr="00CD7225">
        <w:t xml:space="preserve"> объекта основных средств (форма 0306001) </w:t>
      </w:r>
      <w:r w:rsidRPr="00CD7225">
        <w:t>многолетние насаждения из капитальных вложений</w:t>
      </w:r>
      <w:r w:rsidR="00701D70" w:rsidRPr="00CD7225">
        <w:t xml:space="preserve"> в основные средства переводят</w:t>
      </w:r>
      <w:r w:rsidR="00583030" w:rsidRPr="00CD7225">
        <w:t xml:space="preserve">ся </w:t>
      </w:r>
      <w:r w:rsidR="00701D70" w:rsidRPr="00CD7225">
        <w:t xml:space="preserve"> в основные средства. На осно</w:t>
      </w:r>
      <w:r w:rsidR="00520607" w:rsidRPr="00CD7225">
        <w:t>вании</w:t>
      </w:r>
      <w:r w:rsidR="00701D70" w:rsidRPr="00CD7225">
        <w:t xml:space="preserve"> Акта на списание погибшие саженцы, не </w:t>
      </w:r>
      <w:proofErr w:type="gramStart"/>
      <w:r w:rsidR="00701D70" w:rsidRPr="00CD7225">
        <w:t>достигших</w:t>
      </w:r>
      <w:proofErr w:type="gramEnd"/>
      <w:r w:rsidR="00701D70" w:rsidRPr="00CD7225">
        <w:t xml:space="preserve"> эксплуатационного возраста списываются.</w:t>
      </w:r>
      <w:r w:rsidR="00186031" w:rsidRPr="00CD7225">
        <w:t xml:space="preserve"> Эксплуатационный возраст саженца определяется приказ</w:t>
      </w:r>
      <w:r w:rsidR="00A764F8" w:rsidRPr="00CD7225">
        <w:t>ом</w:t>
      </w:r>
      <w:r w:rsidR="00A07724" w:rsidRPr="00CD7225">
        <w:t xml:space="preserve"> по учетной политике. </w:t>
      </w:r>
      <w:r w:rsidR="00CD7225" w:rsidRPr="00CD7225">
        <w:t xml:space="preserve">В МБУ «ДМО» </w:t>
      </w:r>
      <w:proofErr w:type="spellStart"/>
      <w:r w:rsidR="00CD7225" w:rsidRPr="00CD7225">
        <w:t>м.р</w:t>
      </w:r>
      <w:proofErr w:type="spellEnd"/>
      <w:r w:rsidR="00CD7225" w:rsidRPr="00CD7225">
        <w:t xml:space="preserve">. Алексеевский в приказе об учетной политике  этот пункт отсутствует. </w:t>
      </w:r>
    </w:p>
    <w:p w:rsidR="00A31CF8" w:rsidRPr="00CD7225" w:rsidRDefault="00A31CF8" w:rsidP="00640264">
      <w:pPr>
        <w:ind w:firstLine="709"/>
        <w:jc w:val="both"/>
        <w:rPr>
          <w:i/>
        </w:rPr>
      </w:pPr>
    </w:p>
    <w:p w:rsidR="00CD7225" w:rsidRPr="00CD7225" w:rsidRDefault="00CD7225" w:rsidP="00640264">
      <w:pPr>
        <w:ind w:firstLine="709"/>
        <w:jc w:val="both"/>
        <w:rPr>
          <w:b/>
          <w:bCs/>
          <w:i/>
        </w:rPr>
      </w:pPr>
    </w:p>
    <w:p w:rsidR="002944F4" w:rsidRPr="00BA084A" w:rsidRDefault="002944F4" w:rsidP="0063289A">
      <w:pPr>
        <w:ind w:firstLine="709"/>
        <w:jc w:val="center"/>
      </w:pPr>
      <w:r w:rsidRPr="00BA084A">
        <w:rPr>
          <w:b/>
          <w:bCs/>
          <w:i/>
        </w:rPr>
        <w:t>Расчёты  учреждения с поставщиками и подрядчиками.</w:t>
      </w:r>
      <w:r w:rsidRPr="00BA084A">
        <w:rPr>
          <w:i/>
        </w:rPr>
        <w:br/>
      </w:r>
    </w:p>
    <w:p w:rsidR="002944F4" w:rsidRDefault="002944F4" w:rsidP="00640264">
      <w:pPr>
        <w:ind w:firstLine="709"/>
        <w:jc w:val="both"/>
      </w:pPr>
      <w:r>
        <w:t xml:space="preserve">Расчеты с поставщиками и подрядчиками велись на балансовом счете 302.11-302.23 «Расчеты по принятым обязательствам». Со всеми поставщиками и подрядчиками заключены договора в соответствии  с </w:t>
      </w:r>
      <w:r>
        <w:rPr>
          <w:b/>
          <w:kern w:val="36"/>
        </w:rPr>
        <w:t xml:space="preserve">Федеральным закона  Российской Федерации от 5 апреля 2013 г. N 44-ФЗ </w:t>
      </w:r>
      <w:r>
        <w:rPr>
          <w:b/>
        </w:rPr>
        <w:t>"О контрактной системе в сфере закупок товаров, работ, услуг для обеспечения государственных и муниципальных нужд"</w:t>
      </w:r>
      <w:r>
        <w:t xml:space="preserve"> на поставку товаров, услуг. </w:t>
      </w:r>
      <w:r w:rsidR="00A2138F">
        <w:t xml:space="preserve"> </w:t>
      </w:r>
    </w:p>
    <w:p w:rsidR="00A2138F" w:rsidRDefault="00A2138F" w:rsidP="00640264">
      <w:pPr>
        <w:ind w:firstLine="709"/>
        <w:jc w:val="both"/>
      </w:pPr>
      <w:r>
        <w:t xml:space="preserve">На основании приказа №5 «О порядке размещения информации на сайте </w:t>
      </w:r>
      <w:proofErr w:type="spellStart"/>
      <w:r>
        <w:rPr>
          <w:lang w:val="en-US"/>
        </w:rPr>
        <w:t>zakupki</w:t>
      </w:r>
      <w:proofErr w:type="spellEnd"/>
      <w:r w:rsidR="00D152B5" w:rsidRPr="00D152B5">
        <w:t>.</w:t>
      </w:r>
      <w:proofErr w:type="spellStart"/>
      <w:r>
        <w:rPr>
          <w:lang w:val="en-US"/>
        </w:rPr>
        <w:t>gov</w:t>
      </w:r>
      <w:proofErr w:type="spellEnd"/>
      <w:r w:rsidR="00D152B5" w:rsidRPr="00D152B5">
        <w:t>.</w:t>
      </w:r>
      <w:r>
        <w:t xml:space="preserve"> </w:t>
      </w:r>
      <w:proofErr w:type="spellStart"/>
      <w:r w:rsidR="00D152B5">
        <w:rPr>
          <w:lang w:val="en-US"/>
        </w:rPr>
        <w:t>ru</w:t>
      </w:r>
      <w:proofErr w:type="spellEnd"/>
      <w:r w:rsidR="00D152B5" w:rsidRPr="00D152B5">
        <w:t xml:space="preserve"> </w:t>
      </w:r>
      <w:r w:rsidR="00D152B5">
        <w:t xml:space="preserve"> о деятельности МБУ «ДМО» </w:t>
      </w:r>
      <w:proofErr w:type="spellStart"/>
      <w:r w:rsidR="00D152B5">
        <w:t>м.р</w:t>
      </w:r>
      <w:proofErr w:type="spellEnd"/>
      <w:r w:rsidR="00D152B5">
        <w:t xml:space="preserve">. Алексеевский  на 2015год» </w:t>
      </w:r>
      <w:r>
        <w:t xml:space="preserve">от 12.01.2015 года </w:t>
      </w:r>
      <w:r w:rsidR="00D152B5">
        <w:t xml:space="preserve"> ответственный  за размещение план графика директор МБУ «ДМО» </w:t>
      </w:r>
      <w:proofErr w:type="spellStart"/>
      <w:r w:rsidR="00D152B5">
        <w:t>м.р</w:t>
      </w:r>
      <w:proofErr w:type="spellEnd"/>
      <w:r w:rsidR="00D152B5">
        <w:t xml:space="preserve">. Алексеевский </w:t>
      </w:r>
      <w:proofErr w:type="spellStart"/>
      <w:r w:rsidR="00D152B5">
        <w:t>Жигалина</w:t>
      </w:r>
      <w:proofErr w:type="spellEnd"/>
      <w:r w:rsidR="00D152B5">
        <w:t xml:space="preserve">  Е.В.  В соответствии с Приказом Минэкономразвития/ Казначейства России №54/18 от 29.09.2013 «</w:t>
      </w:r>
      <w:proofErr w:type="gramStart"/>
      <w:r w:rsidR="00D152B5">
        <w:t>О</w:t>
      </w:r>
      <w:proofErr w:type="gramEnd"/>
      <w:r w:rsidR="00D152B5">
        <w:t xml:space="preserve"> особенностях размещения на официальном сайте РФ в сети интернет» планов </w:t>
      </w:r>
      <w:proofErr w:type="gramStart"/>
      <w:r w:rsidR="00D152B5">
        <w:t>–г</w:t>
      </w:r>
      <w:proofErr w:type="gramEnd"/>
      <w:r w:rsidR="00D152B5">
        <w:t>рафиков размещени</w:t>
      </w:r>
      <w:r w:rsidR="00135516">
        <w:t>я заказов на 2014</w:t>
      </w:r>
      <w:r w:rsidR="00D152B5">
        <w:t xml:space="preserve"> и 2015 годы</w:t>
      </w:r>
      <w:r w:rsidR="00135516">
        <w:t>» план графики размещены на сайте</w:t>
      </w:r>
      <w:r w:rsidR="00D152B5">
        <w:t xml:space="preserve">.  </w:t>
      </w:r>
    </w:p>
    <w:p w:rsidR="002944F4" w:rsidRPr="00DA31FE" w:rsidRDefault="00BA1B3A" w:rsidP="00640264">
      <w:pPr>
        <w:ind w:firstLine="709"/>
        <w:jc w:val="both"/>
      </w:pPr>
      <w:r w:rsidRPr="00DA31FE">
        <w:t xml:space="preserve">В МБУ «ДМО» </w:t>
      </w:r>
      <w:proofErr w:type="spellStart"/>
      <w:r w:rsidRPr="00DA31FE">
        <w:t>м.р</w:t>
      </w:r>
      <w:proofErr w:type="spellEnd"/>
      <w:r w:rsidRPr="00DA31FE">
        <w:t>. Алексеевский</w:t>
      </w:r>
      <w:r w:rsidR="002944F4" w:rsidRPr="00DA31FE">
        <w:t xml:space="preserve"> на коммунальн</w:t>
      </w:r>
      <w:r w:rsidR="002F6C9D" w:rsidRPr="00DA31FE">
        <w:t xml:space="preserve">ые услуги (вода, </w:t>
      </w:r>
      <w:r w:rsidRPr="00DA31FE">
        <w:t xml:space="preserve">теплоснабжение, </w:t>
      </w:r>
      <w:r w:rsidR="002944F4" w:rsidRPr="00DA31FE">
        <w:t>электроэнергия) договора заключены</w:t>
      </w:r>
      <w:r w:rsidR="001A4CC3" w:rsidRPr="00DA31FE">
        <w:t>:</w:t>
      </w:r>
      <w:r w:rsidR="002944F4" w:rsidRPr="00DA31FE">
        <w:t xml:space="preserve">  с муниципальным унитарным предприятием « Жилищно-коммунальная служба муниципального района Алексеевский   Самарской области (договор холодного водоснабжения,</w:t>
      </w:r>
      <w:r w:rsidR="009E7EF9" w:rsidRPr="00DA31FE">
        <w:t xml:space="preserve">  №37/15-В</w:t>
      </w:r>
      <w:r w:rsidR="002944F4" w:rsidRPr="00DA31FE">
        <w:t xml:space="preserve"> от 01 декабря 2014 года на 2015год, договор холодного водоснабжения</w:t>
      </w:r>
      <w:r w:rsidR="009E7EF9" w:rsidRPr="00DA31FE">
        <w:t xml:space="preserve"> №37</w:t>
      </w:r>
      <w:r w:rsidR="002944F4" w:rsidRPr="00DA31FE">
        <w:t xml:space="preserve">/14-ВВ от 01 декабря 2013 года на 2014 </w:t>
      </w:r>
      <w:r w:rsidR="002944F4" w:rsidRPr="00DA31FE">
        <w:lastRenderedPageBreak/>
        <w:t>г</w:t>
      </w:r>
      <w:r w:rsidR="009E7EF9" w:rsidRPr="00DA31FE">
        <w:t xml:space="preserve">од; </w:t>
      </w:r>
      <w:proofErr w:type="gramStart"/>
      <w:r w:rsidR="009E7EF9" w:rsidRPr="00DA31FE">
        <w:t>договор на поставку тепловой энергии  №19/15 от 01 декабря 2014 года на 2015год,</w:t>
      </w:r>
      <w:r w:rsidR="002F6C9D" w:rsidRPr="00DA31FE">
        <w:t xml:space="preserve"> договор на поставку тепловой энергии </w:t>
      </w:r>
      <w:r w:rsidR="009E7EF9" w:rsidRPr="00DA31FE">
        <w:t>№</w:t>
      </w:r>
      <w:r w:rsidR="002F6C9D" w:rsidRPr="00DA31FE">
        <w:t>19</w:t>
      </w:r>
      <w:r w:rsidR="009E7EF9" w:rsidRPr="00DA31FE">
        <w:t>/14-ВВ от 01 декабря 2013 года на 2014 год;);</w:t>
      </w:r>
      <w:r w:rsidR="002944F4" w:rsidRPr="00DA31FE">
        <w:t xml:space="preserve"> </w:t>
      </w:r>
      <w:r w:rsidR="002F6C9D" w:rsidRPr="00DA31FE">
        <w:t xml:space="preserve"> </w:t>
      </w:r>
      <w:r w:rsidR="002944F4" w:rsidRPr="00DA31FE">
        <w:t xml:space="preserve">с </w:t>
      </w:r>
      <w:proofErr w:type="spellStart"/>
      <w:r w:rsidR="002944F4" w:rsidRPr="00DA31FE">
        <w:t>Нефтегорским</w:t>
      </w:r>
      <w:proofErr w:type="spellEnd"/>
      <w:r w:rsidR="002944F4" w:rsidRPr="00DA31FE">
        <w:t xml:space="preserve"> отделением ОАО «Самараэнерго» (д</w:t>
      </w:r>
      <w:r w:rsidR="009E7EF9" w:rsidRPr="00DA31FE">
        <w:t>оговор электроснабжения №14-7527</w:t>
      </w:r>
      <w:r w:rsidR="002944F4" w:rsidRPr="00DA31FE">
        <w:t>Э от 25 октября 2014 года на 2015 год;  д</w:t>
      </w:r>
      <w:r w:rsidR="009E7EF9" w:rsidRPr="00DA31FE">
        <w:t xml:space="preserve">оговор энергоснабжения № 14-7527Э </w:t>
      </w:r>
      <w:r w:rsidR="002944F4" w:rsidRPr="00DA31FE">
        <w:t>от 25 октября 2013 го</w:t>
      </w:r>
      <w:r w:rsidR="002F6C9D" w:rsidRPr="00DA31FE">
        <w:t>да на 2014 год).</w:t>
      </w:r>
      <w:proofErr w:type="gramEnd"/>
    </w:p>
    <w:p w:rsidR="00DA31FE" w:rsidRDefault="002F6C9D" w:rsidP="00640264">
      <w:pPr>
        <w:ind w:firstLine="709"/>
        <w:jc w:val="both"/>
      </w:pPr>
      <w:r w:rsidRPr="00DA31FE">
        <w:t xml:space="preserve">В МБУ «ДМО»  </w:t>
      </w:r>
      <w:proofErr w:type="spellStart"/>
      <w:r w:rsidRPr="00DA31FE">
        <w:t>м.р</w:t>
      </w:r>
      <w:proofErr w:type="spellEnd"/>
      <w:r w:rsidRPr="00DA31FE">
        <w:t xml:space="preserve">. Алексеевский </w:t>
      </w:r>
      <w:r w:rsidR="00BA6DC3" w:rsidRPr="00DA31FE">
        <w:t xml:space="preserve"> </w:t>
      </w:r>
      <w:r w:rsidR="00BA6DC3" w:rsidRPr="00BA6DC3">
        <w:t>на выполнение работ, оказание услуг, связанных с содер</w:t>
      </w:r>
      <w:r w:rsidR="00BA6DC3">
        <w:t>жанием (обслуживанием), ремонтом заключены договора: на оказание услуг по вывозу твердо бытовых отходо</w:t>
      </w:r>
      <w:proofErr w:type="gramStart"/>
      <w:r w:rsidR="00BA6DC3">
        <w:t>в(</w:t>
      </w:r>
      <w:proofErr w:type="gramEnd"/>
      <w:r w:rsidR="00BA6DC3">
        <w:t xml:space="preserve">ТБО) с контейнерной площадки с </w:t>
      </w:r>
      <w:r w:rsidR="00BA6DC3" w:rsidRPr="00BA6DC3">
        <w:t xml:space="preserve"> </w:t>
      </w:r>
      <w:r w:rsidR="00BA6DC3">
        <w:t>ООО «</w:t>
      </w:r>
      <w:proofErr w:type="spellStart"/>
      <w:r w:rsidR="00BA6DC3">
        <w:t>ЭкоТехнология</w:t>
      </w:r>
      <w:proofErr w:type="spellEnd"/>
      <w:r w:rsidR="00BA6DC3">
        <w:t>» (договор №08 от 31 декабря 2013 года на 2014 год; договор № 71 от 26 декабря 2014 года на 2015 год);</w:t>
      </w:r>
      <w:r w:rsidR="00DA31FE">
        <w:t xml:space="preserve"> </w:t>
      </w:r>
      <w:r w:rsidR="00BA6DC3">
        <w:t xml:space="preserve">выполнение работ по техническому </w:t>
      </w:r>
      <w:r w:rsidR="00DA31FE">
        <w:t xml:space="preserve"> обслуживанию и текущему ремонту пожарной сигнализации с индивидуальный предприниматель Несмеянов Василий Викторович (договор №9 от 12 декабря 2013 года на 2014 год, договор №9 от 12 декабря 2014 года на 2015 года).</w:t>
      </w:r>
    </w:p>
    <w:p w:rsidR="00845F15" w:rsidRDefault="00DA31FE" w:rsidP="00640264">
      <w:pPr>
        <w:ind w:firstLine="709"/>
        <w:jc w:val="both"/>
      </w:pPr>
      <w:r>
        <w:t xml:space="preserve">В МБУ «ДМО» </w:t>
      </w:r>
      <w:proofErr w:type="spellStart"/>
      <w:r>
        <w:t>м.р</w:t>
      </w:r>
      <w:proofErr w:type="spellEnd"/>
      <w:r>
        <w:t>. Алексеевский на услуги связи заключены договора</w:t>
      </w:r>
      <w:r w:rsidR="00EF3E7A">
        <w:t xml:space="preserve">: </w:t>
      </w:r>
      <w:r>
        <w:t xml:space="preserve"> с ОАО «Ростелеком» </w:t>
      </w:r>
      <w:proofErr w:type="gramStart"/>
      <w:r>
        <w:t xml:space="preserve">( </w:t>
      </w:r>
      <w:proofErr w:type="gramEnd"/>
      <w:r>
        <w:t xml:space="preserve">договор № 122-А от 29 декабря 2014 года на 2015год; договор №122 от 31 декабря 2013 года </w:t>
      </w:r>
      <w:r w:rsidR="00EF3E7A">
        <w:t>на 2014 год;  договор  № 2412717от 29 декабря 2014 года на 2015 год; договор  №2412717 от 31 декабря 2013 года).</w:t>
      </w:r>
    </w:p>
    <w:p w:rsidR="00640264" w:rsidRDefault="00845F15" w:rsidP="00640264">
      <w:pPr>
        <w:ind w:firstLine="709"/>
        <w:jc w:val="both"/>
      </w:pPr>
      <w:r>
        <w:t xml:space="preserve"> В ходе проверки были проверены все договора, в результате чего установлено, что  изменения  </w:t>
      </w:r>
      <w:r w:rsidR="00A13BF2">
        <w:t xml:space="preserve">в договорах </w:t>
      </w:r>
      <w:r>
        <w:t xml:space="preserve"> дополнительными  соглашениями  не регулируются, что нарушают Гражданский кодекс РФ.</w:t>
      </w:r>
      <w:r w:rsidR="00640264">
        <w:t xml:space="preserve"> </w:t>
      </w:r>
    </w:p>
    <w:p w:rsidR="002944F4" w:rsidRPr="002474BC" w:rsidRDefault="00640264" w:rsidP="00640264">
      <w:pPr>
        <w:ind w:firstLine="709"/>
        <w:jc w:val="both"/>
      </w:pPr>
      <w:r w:rsidRPr="002474BC">
        <w:t xml:space="preserve">За </w:t>
      </w:r>
      <w:r w:rsidR="00000B96" w:rsidRPr="002474BC">
        <w:t xml:space="preserve">  2014</w:t>
      </w:r>
      <w:r w:rsidRPr="002474BC">
        <w:t xml:space="preserve"> год, 2015 год</w:t>
      </w:r>
      <w:r w:rsidR="00000B96" w:rsidRPr="002474BC">
        <w:t xml:space="preserve"> </w:t>
      </w:r>
      <w:r w:rsidR="000F5D0F" w:rsidRPr="002474BC">
        <w:t xml:space="preserve"> коммунальные</w:t>
      </w:r>
      <w:r w:rsidR="002944F4" w:rsidRPr="002474BC">
        <w:t xml:space="preserve"> услуг</w:t>
      </w:r>
      <w:r w:rsidR="000F5D0F" w:rsidRPr="002474BC">
        <w:t>и</w:t>
      </w:r>
      <w:r w:rsidR="00000B96" w:rsidRPr="002474BC">
        <w:t xml:space="preserve">  МБУ «ДМО» </w:t>
      </w:r>
      <w:proofErr w:type="spellStart"/>
      <w:r w:rsidR="00000B96" w:rsidRPr="002474BC">
        <w:t>м.р</w:t>
      </w:r>
      <w:proofErr w:type="spellEnd"/>
      <w:r w:rsidR="00000B96" w:rsidRPr="002474BC">
        <w:t xml:space="preserve">. Алексеевский  </w:t>
      </w:r>
      <w:r w:rsidR="000F5D0F" w:rsidRPr="002474BC">
        <w:t>составили в  сумме</w:t>
      </w:r>
      <w:r w:rsidR="00000B96" w:rsidRPr="002474BC">
        <w:t xml:space="preserve">  205410,74 в том числе</w:t>
      </w:r>
      <w:r w:rsidR="002944F4" w:rsidRPr="002474BC">
        <w:t>: вода, водоот</w:t>
      </w:r>
      <w:r w:rsidR="00000B96" w:rsidRPr="002474BC">
        <w:t>ведение на сумму 13781,16</w:t>
      </w:r>
      <w:r w:rsidR="002944F4" w:rsidRPr="002474BC">
        <w:t xml:space="preserve"> рублей; электроэ</w:t>
      </w:r>
      <w:r w:rsidR="000A60AE" w:rsidRPr="002474BC">
        <w:t xml:space="preserve">нергии на сумму </w:t>
      </w:r>
      <w:r w:rsidR="00000B96" w:rsidRPr="002474BC">
        <w:t>154861,41</w:t>
      </w:r>
      <w:r w:rsidR="00EB520F" w:rsidRPr="002474BC">
        <w:t xml:space="preserve"> </w:t>
      </w:r>
      <w:r w:rsidR="000A60AE" w:rsidRPr="002474BC">
        <w:t xml:space="preserve">рублей; отопление на сумму </w:t>
      </w:r>
      <w:r w:rsidR="00000B96" w:rsidRPr="002474BC">
        <w:t>115723,80</w:t>
      </w:r>
      <w:r w:rsidR="00EB520F" w:rsidRPr="002474BC">
        <w:t xml:space="preserve"> </w:t>
      </w:r>
      <w:r w:rsidR="000A60AE" w:rsidRPr="002474BC">
        <w:t xml:space="preserve"> рублей.</w:t>
      </w:r>
    </w:p>
    <w:p w:rsidR="00234995" w:rsidRPr="002474BC" w:rsidRDefault="00234995" w:rsidP="00640264">
      <w:pPr>
        <w:ind w:firstLine="709"/>
        <w:jc w:val="both"/>
      </w:pPr>
      <w:r w:rsidRPr="002474BC">
        <w:t>За 2014 год, 2015 год расходы, услуги по содержанию имущества составили в сумме 51834 рублей.</w:t>
      </w:r>
    </w:p>
    <w:p w:rsidR="00234995" w:rsidRPr="002474BC" w:rsidRDefault="00234995" w:rsidP="00640264">
      <w:pPr>
        <w:ind w:firstLine="709"/>
        <w:jc w:val="both"/>
      </w:pPr>
      <w:r w:rsidRPr="002474BC">
        <w:t>За 2014 год, 2015 год услуги связи составили в сумме 33228,35 рублей.</w:t>
      </w:r>
    </w:p>
    <w:p w:rsidR="002944F4" w:rsidRPr="00B759A0" w:rsidRDefault="002944F4" w:rsidP="00640264">
      <w:pPr>
        <w:ind w:firstLine="709"/>
        <w:jc w:val="both"/>
      </w:pPr>
      <w:r w:rsidRPr="002474BC">
        <w:t xml:space="preserve"> </w:t>
      </w:r>
      <w:proofErr w:type="gramStart"/>
      <w:r w:rsidRPr="002474BC">
        <w:t xml:space="preserve">На основании  договора «аренда нежилых помещений, находящихся в </w:t>
      </w:r>
      <w:r w:rsidRPr="00B759A0">
        <w:t>собственности арендодат</w:t>
      </w:r>
      <w:r w:rsidR="00B759A0" w:rsidRPr="00B759A0">
        <w:t>еля» от 22</w:t>
      </w:r>
      <w:r w:rsidRPr="00B759A0">
        <w:t xml:space="preserve"> марта 2014 года</w:t>
      </w:r>
      <w:r w:rsidR="00B759A0" w:rsidRPr="00B759A0">
        <w:t xml:space="preserve"> на 2014 год</w:t>
      </w:r>
      <w:r w:rsidRPr="00B759A0">
        <w:t>,</w:t>
      </w:r>
      <w:r w:rsidR="00B759A0" w:rsidRPr="00B759A0">
        <w:t xml:space="preserve"> от 21 марта 2015 года на 2015 год </w:t>
      </w:r>
      <w:r w:rsidR="005C7217">
        <w:t>между арендодателем муниципальным казенном учреждением «</w:t>
      </w:r>
      <w:r w:rsidR="00FA653F">
        <w:t>К</w:t>
      </w:r>
      <w:r w:rsidR="005C7217">
        <w:t>омитет по у</w:t>
      </w:r>
      <w:r w:rsidR="00FA653F">
        <w:t xml:space="preserve">правлению муниципальным имуществом Администрации муниципального района Алексеевский  Самарской области» и </w:t>
      </w:r>
      <w:r w:rsidR="005C7217">
        <w:t xml:space="preserve">арендатором </w:t>
      </w:r>
      <w:r w:rsidR="00FA653F" w:rsidRPr="00B759A0">
        <w:t>Негосударственное образовательное учреждение дополнительного образов</w:t>
      </w:r>
      <w:r w:rsidR="00FA653F">
        <w:t xml:space="preserve">ания «Автошкола» (НОУ ДО «АМШ»), </w:t>
      </w:r>
      <w:r w:rsidRPr="00B759A0">
        <w:t xml:space="preserve"> часть здания </w:t>
      </w:r>
      <w:r w:rsidR="00676DFD">
        <w:t>(площадь-</w:t>
      </w:r>
      <w:r w:rsidR="00B759A0" w:rsidRPr="00B759A0">
        <w:t xml:space="preserve"> 49,3 </w:t>
      </w:r>
      <w:proofErr w:type="spellStart"/>
      <w:r w:rsidRPr="00B759A0">
        <w:t>кв.м</w:t>
      </w:r>
      <w:proofErr w:type="spellEnd"/>
      <w:r w:rsidRPr="00B759A0">
        <w:t>.</w:t>
      </w:r>
      <w:r w:rsidR="00676DFD">
        <w:t>)</w:t>
      </w:r>
      <w:r w:rsidRPr="00B759A0">
        <w:t xml:space="preserve"> </w:t>
      </w:r>
      <w:r w:rsidR="00676DFD">
        <w:t>передана</w:t>
      </w:r>
      <w:proofErr w:type="gramEnd"/>
      <w:r w:rsidR="00676DFD">
        <w:t xml:space="preserve"> арендатору.</w:t>
      </w:r>
      <w:r w:rsidR="00676DFD" w:rsidRPr="00B759A0">
        <w:t xml:space="preserve"> </w:t>
      </w:r>
    </w:p>
    <w:p w:rsidR="002944F4" w:rsidRPr="00B759A0" w:rsidRDefault="00B759A0" w:rsidP="00640264">
      <w:pPr>
        <w:ind w:firstLine="709"/>
        <w:jc w:val="both"/>
      </w:pPr>
      <w:r w:rsidRPr="00B759A0">
        <w:t>На основании</w:t>
      </w:r>
      <w:r w:rsidR="002944F4" w:rsidRPr="00B759A0">
        <w:t xml:space="preserve"> договоров аренды нежилых помещений, находящиеся в собственности арендодателя арендные платежи рассчитываются без учета коммунальных услуг.</w:t>
      </w:r>
    </w:p>
    <w:p w:rsidR="002944F4" w:rsidRPr="00B759A0" w:rsidRDefault="002944F4" w:rsidP="00640264">
      <w:pPr>
        <w:ind w:firstLine="709"/>
        <w:jc w:val="both"/>
      </w:pPr>
      <w:r w:rsidRPr="00B759A0">
        <w:t>На основани</w:t>
      </w:r>
      <w:proofErr w:type="gramStart"/>
      <w:r w:rsidRPr="00B759A0">
        <w:t>е</w:t>
      </w:r>
      <w:proofErr w:type="gramEnd"/>
      <w:r w:rsidRPr="00B759A0">
        <w:t xml:space="preserve"> пункта 2.2.3 договора аренды нежилых помещений, находящиеся в собственности арендодателя  арендаторы несут расходы по содержанию имущества(оплачивают коммунальные услуги).</w:t>
      </w:r>
      <w:r w:rsidR="00A13BF2">
        <w:t xml:space="preserve">  В сумму арендной платы сумма коммунальных услуг не вк</w:t>
      </w:r>
      <w:r w:rsidR="00793CAC">
        <w:t>л</w:t>
      </w:r>
      <w:r w:rsidR="00A13BF2">
        <w:t xml:space="preserve">ючена. </w:t>
      </w:r>
    </w:p>
    <w:p w:rsidR="002944F4" w:rsidRDefault="002944F4" w:rsidP="00640264">
      <w:pPr>
        <w:ind w:firstLine="709"/>
        <w:jc w:val="both"/>
        <w:rPr>
          <w:color w:val="FF0000"/>
        </w:rPr>
      </w:pPr>
      <w:r w:rsidRPr="00080D0A">
        <w:t>Арендаторы</w:t>
      </w:r>
      <w:r w:rsidR="001B4F26">
        <w:t xml:space="preserve"> (</w:t>
      </w:r>
      <w:r w:rsidR="001B4F26" w:rsidRPr="00B759A0">
        <w:t>Негосударственное образовательное учреждение дополнительного образования «Автошкола» (НОУ ДО «АМШ»)</w:t>
      </w:r>
      <w:r w:rsidRPr="00080D0A">
        <w:t xml:space="preserve"> нежилого помещения, расположенные по адресу 446640 Самарская область, Алексеевский район, село Алексеевка,</w:t>
      </w:r>
      <w:r w:rsidR="00B759A0" w:rsidRPr="00080D0A">
        <w:t xml:space="preserve"> ул. Школьная 2 (здание</w:t>
      </w:r>
      <w:r w:rsidRPr="00080D0A">
        <w:t>),  пользуются коммунальными услугами (</w:t>
      </w:r>
      <w:r w:rsidR="00080D0A" w:rsidRPr="00080D0A">
        <w:t>теплоснабжение, водоснабжение, электроэнергия</w:t>
      </w:r>
      <w:proofErr w:type="gramStart"/>
      <w:r w:rsidR="00080D0A" w:rsidRPr="00080D0A">
        <w:t xml:space="preserve"> </w:t>
      </w:r>
      <w:r w:rsidR="00793CAC">
        <w:t>)</w:t>
      </w:r>
      <w:proofErr w:type="gramEnd"/>
      <w:r w:rsidR="00793CAC">
        <w:t xml:space="preserve"> </w:t>
      </w:r>
      <w:r w:rsidR="00080D0A" w:rsidRPr="00080D0A">
        <w:t>МБУ «ДМО»</w:t>
      </w:r>
      <w:r w:rsidR="00793CAC">
        <w:t xml:space="preserve"> </w:t>
      </w:r>
      <w:proofErr w:type="spellStart"/>
      <w:r w:rsidR="00793CAC">
        <w:t>м.р</w:t>
      </w:r>
      <w:proofErr w:type="spellEnd"/>
      <w:r w:rsidR="00793CAC">
        <w:t>. Алексеевский</w:t>
      </w:r>
      <w:r w:rsidR="00080D0A" w:rsidRPr="00080D0A">
        <w:t xml:space="preserve">. </w:t>
      </w:r>
      <w:r w:rsidR="00676DFD">
        <w:t>Денежные средства за коммунальные услуги</w:t>
      </w:r>
      <w:r w:rsidRPr="00B759A0">
        <w:t xml:space="preserve">  за проверяемый  период в бюджет не возмещались. </w:t>
      </w:r>
    </w:p>
    <w:p w:rsidR="002944F4" w:rsidRPr="00B759A0" w:rsidRDefault="002944F4" w:rsidP="00640264">
      <w:pPr>
        <w:ind w:firstLine="709"/>
        <w:jc w:val="both"/>
        <w:rPr>
          <w:b/>
        </w:rPr>
      </w:pPr>
      <w:r w:rsidRPr="00B759A0">
        <w:t>Из выше изложенного</w:t>
      </w:r>
      <w:r w:rsidR="001B4F26">
        <w:t xml:space="preserve"> часть денежных средств</w:t>
      </w:r>
      <w:r w:rsidR="00793CAC">
        <w:t xml:space="preserve"> в МБУ «ДМО» </w:t>
      </w:r>
      <w:proofErr w:type="spellStart"/>
      <w:r w:rsidR="00793CAC">
        <w:t>м.р</w:t>
      </w:r>
      <w:proofErr w:type="spellEnd"/>
      <w:r w:rsidR="00793CAC">
        <w:t xml:space="preserve">. </w:t>
      </w:r>
      <w:proofErr w:type="gramStart"/>
      <w:r w:rsidR="00793CAC">
        <w:t>Алексеевский</w:t>
      </w:r>
      <w:proofErr w:type="gramEnd"/>
      <w:r w:rsidR="001B4F26">
        <w:t xml:space="preserve"> направленных на погашение за коммунальные услуги считать </w:t>
      </w:r>
      <w:r w:rsidRPr="00B759A0">
        <w:t xml:space="preserve"> </w:t>
      </w:r>
      <w:r w:rsidR="001B4F26">
        <w:rPr>
          <w:b/>
        </w:rPr>
        <w:t xml:space="preserve"> неэффективным </w:t>
      </w:r>
      <w:r w:rsidRPr="00B759A0">
        <w:rPr>
          <w:b/>
        </w:rPr>
        <w:t xml:space="preserve"> и</w:t>
      </w:r>
      <w:r w:rsidR="001B4F26">
        <w:rPr>
          <w:b/>
        </w:rPr>
        <w:t>спользованием  бюджетных средств.</w:t>
      </w:r>
    </w:p>
    <w:p w:rsidR="002944F4" w:rsidRPr="00B759A0" w:rsidRDefault="002944F4" w:rsidP="00640264">
      <w:pPr>
        <w:ind w:firstLine="709"/>
        <w:jc w:val="both"/>
      </w:pPr>
    </w:p>
    <w:p w:rsidR="002944F4" w:rsidRPr="000A60AE" w:rsidRDefault="00080D0A" w:rsidP="00640264">
      <w:pPr>
        <w:ind w:firstLine="709"/>
        <w:jc w:val="both"/>
      </w:pPr>
      <w:r w:rsidRPr="000A60AE">
        <w:t>Н</w:t>
      </w:r>
      <w:r w:rsidR="002944F4" w:rsidRPr="000A60AE">
        <w:t>а дату проверки</w:t>
      </w:r>
      <w:r w:rsidRPr="000A60AE">
        <w:t xml:space="preserve"> </w:t>
      </w:r>
      <w:r w:rsidR="002944F4" w:rsidRPr="000A60AE">
        <w:t>дебит</w:t>
      </w:r>
      <w:r w:rsidRPr="000A60AE">
        <w:t>орская задолженность отсутствует.</w:t>
      </w:r>
    </w:p>
    <w:p w:rsidR="002944F4" w:rsidRDefault="002944F4" w:rsidP="00640264">
      <w:pPr>
        <w:ind w:firstLine="709"/>
        <w:jc w:val="both"/>
      </w:pPr>
      <w:r w:rsidRPr="00BA1B3A">
        <w:t>Кредиторская задолженность на дату проверки отсутствует.</w:t>
      </w:r>
    </w:p>
    <w:p w:rsidR="006176DF" w:rsidRDefault="006176DF" w:rsidP="00640264">
      <w:pPr>
        <w:ind w:firstLine="709"/>
        <w:jc w:val="both"/>
      </w:pPr>
    </w:p>
    <w:p w:rsidR="0063440D" w:rsidRPr="003D1F73" w:rsidRDefault="005C7217" w:rsidP="0063289A">
      <w:pPr>
        <w:ind w:firstLine="709"/>
        <w:jc w:val="center"/>
        <w:rPr>
          <w:b/>
          <w:i/>
        </w:rPr>
      </w:pPr>
      <w:r>
        <w:rPr>
          <w:b/>
          <w:i/>
        </w:rPr>
        <w:t xml:space="preserve">Выполнение муниципальных программ </w:t>
      </w:r>
      <w:r w:rsidR="00676865" w:rsidRPr="003D1F73">
        <w:rPr>
          <w:b/>
          <w:i/>
        </w:rPr>
        <w:t xml:space="preserve"> МБУ «ДМО»  </w:t>
      </w:r>
      <w:proofErr w:type="spellStart"/>
      <w:r w:rsidR="00676865" w:rsidRPr="003D1F73">
        <w:rPr>
          <w:b/>
          <w:i/>
        </w:rPr>
        <w:t>М.р</w:t>
      </w:r>
      <w:proofErr w:type="spellEnd"/>
      <w:r w:rsidR="00676865" w:rsidRPr="003D1F73">
        <w:rPr>
          <w:b/>
          <w:i/>
        </w:rPr>
        <w:t xml:space="preserve">. </w:t>
      </w:r>
      <w:proofErr w:type="gramStart"/>
      <w:r w:rsidR="00676865" w:rsidRPr="003D1F73">
        <w:rPr>
          <w:b/>
          <w:i/>
        </w:rPr>
        <w:t>Алексеевский</w:t>
      </w:r>
      <w:proofErr w:type="gramEnd"/>
    </w:p>
    <w:p w:rsidR="00A02187" w:rsidRPr="006176DF" w:rsidRDefault="0063440D" w:rsidP="00640264">
      <w:pPr>
        <w:spacing w:before="100" w:beforeAutospacing="1" w:after="255"/>
        <w:ind w:firstLine="709"/>
        <w:jc w:val="both"/>
      </w:pPr>
      <w:r w:rsidRPr="006176DF">
        <w:t xml:space="preserve"> В ходе проверки проверены выполнение </w:t>
      </w:r>
      <w:r w:rsidR="005C7217">
        <w:t xml:space="preserve">муниципальных </w:t>
      </w:r>
      <w:r w:rsidRPr="006176DF">
        <w:t xml:space="preserve">программ МБУ «ДМО» </w:t>
      </w:r>
      <w:proofErr w:type="spellStart"/>
      <w:r w:rsidRPr="006176DF">
        <w:t>м.р</w:t>
      </w:r>
      <w:proofErr w:type="spellEnd"/>
      <w:r w:rsidRPr="006176DF">
        <w:t xml:space="preserve">. </w:t>
      </w:r>
      <w:proofErr w:type="gramStart"/>
      <w:r w:rsidRPr="006176DF">
        <w:t>Алексеевский</w:t>
      </w:r>
      <w:proofErr w:type="gramEnd"/>
      <w:r w:rsidRPr="006176DF">
        <w:t xml:space="preserve"> в результате чего уст</w:t>
      </w:r>
      <w:r w:rsidR="001D78EE" w:rsidRPr="006176DF">
        <w:t xml:space="preserve">ановлено денежные средства, выделенные в пределах программ: </w:t>
      </w:r>
      <w:r w:rsidRPr="006176DF">
        <w:t xml:space="preserve"> </w:t>
      </w:r>
      <w:r w:rsidR="001D78EE" w:rsidRPr="006176DF">
        <w:t xml:space="preserve"> </w:t>
      </w:r>
      <w:r w:rsidRPr="006176DF">
        <w:t xml:space="preserve">«Организация работы с молодежью муниципального района </w:t>
      </w:r>
      <w:proofErr w:type="gramStart"/>
      <w:r w:rsidRPr="006176DF">
        <w:t>Алексеевский</w:t>
      </w:r>
      <w:proofErr w:type="gramEnd"/>
      <w:r w:rsidRPr="006176DF">
        <w:t xml:space="preserve">»; «Военно-патриотическое воспитание и формирование гражданственности молодежи муниципального района Алексеевский»; «По противодействию незаконному обороту наркотических средств, профилактике, наркомании, лечению и реабилитации наркозависимой части населения м. р. Алексеевский»; «Трудоустройство м. </w:t>
      </w:r>
      <w:r w:rsidR="00774FE9" w:rsidRPr="006176DF">
        <w:t>р. Алексеевский»;</w:t>
      </w:r>
      <w:r w:rsidR="001D78EE" w:rsidRPr="006176DF">
        <w:t xml:space="preserve"> освоены в полном объёме.</w:t>
      </w:r>
    </w:p>
    <w:p w:rsidR="00A02187" w:rsidRPr="006176DF" w:rsidRDefault="001711FE" w:rsidP="00640264">
      <w:pPr>
        <w:spacing w:before="100" w:beforeAutospacing="1" w:after="255"/>
        <w:ind w:firstLine="709"/>
        <w:jc w:val="both"/>
      </w:pPr>
      <w:r w:rsidRPr="006176DF">
        <w:t xml:space="preserve">  В результате проверки установлено, то по всем мероприятиям</w:t>
      </w:r>
      <w:r w:rsidR="00A02187" w:rsidRPr="006176DF">
        <w:t>, проведенным</w:t>
      </w:r>
      <w:r w:rsidRPr="006176DF">
        <w:t xml:space="preserve"> </w:t>
      </w:r>
      <w:r w:rsidR="00A02187" w:rsidRPr="006176DF">
        <w:t xml:space="preserve"> в пределах программ, отсутствуют сметы расходов мероприятий;  нормативно правовая база по награждению участников мероприятий, выдача памятных подарков призывникам.</w:t>
      </w:r>
    </w:p>
    <w:p w:rsidR="00A02187" w:rsidRPr="006176DF" w:rsidRDefault="00A02187" w:rsidP="00640264">
      <w:pPr>
        <w:spacing w:before="100" w:beforeAutospacing="1" w:after="255"/>
        <w:ind w:firstLine="709"/>
        <w:jc w:val="both"/>
      </w:pPr>
      <w:r w:rsidRPr="006176DF">
        <w:t>Например:</w:t>
      </w:r>
    </w:p>
    <w:p w:rsidR="00EC4B8F" w:rsidRDefault="00A02187" w:rsidP="00640264">
      <w:pPr>
        <w:spacing w:before="100" w:beforeAutospacing="1" w:after="255"/>
        <w:ind w:firstLine="709"/>
        <w:jc w:val="both"/>
      </w:pPr>
      <w:r w:rsidRPr="006176DF">
        <w:t>- на основании Приказа №12 «О проведении районного Дня призывника, посвященного весеннему призыву 2015 года в ВС РФ» от 13.04.2015 года  в</w:t>
      </w:r>
      <w:r w:rsidR="00E24D2D" w:rsidRPr="006176DF">
        <w:t>ы</w:t>
      </w:r>
      <w:r w:rsidRPr="006176DF">
        <w:t>делены денежные средства в размере 5000 руб. на приобретение</w:t>
      </w:r>
      <w:r w:rsidR="00E24D2D" w:rsidRPr="006176DF">
        <w:t xml:space="preserve"> </w:t>
      </w:r>
      <w:r w:rsidR="00BB0DC6" w:rsidRPr="006176DF">
        <w:t>20 подарочных наборов, в соответствии с районной целевой программой</w:t>
      </w:r>
      <w:r w:rsidR="00E24D2D" w:rsidRPr="006176DF">
        <w:t xml:space="preserve"> «Военно-патриотическое воспитание и формирование гражданственности молодежи </w:t>
      </w:r>
      <w:proofErr w:type="spellStart"/>
      <w:r w:rsidR="00E24D2D" w:rsidRPr="006176DF">
        <w:t>м.р</w:t>
      </w:r>
      <w:proofErr w:type="spellEnd"/>
      <w:r w:rsidR="00E24D2D" w:rsidRPr="006176DF">
        <w:t xml:space="preserve">. </w:t>
      </w:r>
      <w:proofErr w:type="gramStart"/>
      <w:r w:rsidR="00E24D2D" w:rsidRPr="006176DF">
        <w:t>А</w:t>
      </w:r>
      <w:r w:rsidR="006176DF" w:rsidRPr="006176DF">
        <w:t>лексе</w:t>
      </w:r>
      <w:r w:rsidR="00E24D2D" w:rsidRPr="006176DF">
        <w:t>евский</w:t>
      </w:r>
      <w:proofErr w:type="gramEnd"/>
      <w:r w:rsidR="00E24D2D" w:rsidRPr="006176DF">
        <w:t xml:space="preserve"> </w:t>
      </w:r>
      <w:r w:rsidR="00EC4B8F">
        <w:t>на 2013-2015 года.</w:t>
      </w:r>
      <w:r w:rsidRPr="006176DF">
        <w:t xml:space="preserve"> </w:t>
      </w:r>
      <w:r w:rsidR="003F6B89" w:rsidRPr="006176DF">
        <w:t>На основании договора поставки  № б\н от 01 апреля 2015 года</w:t>
      </w:r>
      <w:r w:rsidRPr="006176DF">
        <w:t xml:space="preserve"> </w:t>
      </w:r>
      <w:r w:rsidR="003F6B89" w:rsidRPr="006176DF">
        <w:t xml:space="preserve"> у контрагента И.П. </w:t>
      </w:r>
      <w:proofErr w:type="spellStart"/>
      <w:r w:rsidR="003F6B89" w:rsidRPr="006176DF">
        <w:t>Ольхов</w:t>
      </w:r>
      <w:proofErr w:type="spellEnd"/>
      <w:r w:rsidR="003F6B89" w:rsidRPr="006176DF">
        <w:t xml:space="preserve"> ИНН 636101059399 приобретены 20 штук подарочных наборов по счету №83 от 14 апреля 2015 года, с</w:t>
      </w:r>
      <w:r w:rsidR="00BA4C08">
        <w:t>чет фактура 83 от 14 апреля 2015</w:t>
      </w:r>
      <w:r w:rsidR="003F6B89" w:rsidRPr="006176DF">
        <w:t xml:space="preserve"> года, накладная №83 от 14.04.2015года.  На основании ведомости на выдачу подарочных наборов </w:t>
      </w:r>
      <w:r w:rsidR="00960C3A" w:rsidRPr="006176DF">
        <w:t xml:space="preserve">подарочные наборы выданы призывникам, на основании акта на списание от 21.04.2015 года </w:t>
      </w:r>
      <w:r w:rsidR="00070F0A" w:rsidRPr="006176DF">
        <w:t xml:space="preserve">комиссией </w:t>
      </w:r>
      <w:r w:rsidR="00960C3A" w:rsidRPr="006176DF">
        <w:t>подарочные наборы в количестве 20 штук списаны.</w:t>
      </w:r>
      <w:r w:rsidR="00070F0A" w:rsidRPr="006176DF">
        <w:t xml:space="preserve"> </w:t>
      </w:r>
    </w:p>
    <w:p w:rsidR="00EC4B8F" w:rsidRDefault="00EC4B8F" w:rsidP="00640264">
      <w:pPr>
        <w:spacing w:before="100" w:beforeAutospacing="1" w:after="255"/>
        <w:ind w:firstLine="709"/>
        <w:jc w:val="both"/>
      </w:pPr>
      <w:r>
        <w:t>-на основании Приказа №20-ОД</w:t>
      </w:r>
      <w:r w:rsidRPr="006176DF">
        <w:t xml:space="preserve"> «О проведении районного Дня призывника, пос</w:t>
      </w:r>
      <w:r>
        <w:t>вященного весеннему призыву 2014</w:t>
      </w:r>
      <w:r w:rsidRPr="006176DF">
        <w:t xml:space="preserve"> года в ВС РФ»</w:t>
      </w:r>
      <w:r>
        <w:t xml:space="preserve"> от 08</w:t>
      </w:r>
      <w:r w:rsidRPr="006176DF">
        <w:t xml:space="preserve">.04.2015 года  выделены </w:t>
      </w:r>
      <w:r>
        <w:t>денежные средства в размере 6000</w:t>
      </w:r>
      <w:r w:rsidRPr="006176DF">
        <w:t xml:space="preserve"> руб. на приобретение </w:t>
      </w:r>
      <w:r>
        <w:t>24</w:t>
      </w:r>
      <w:r w:rsidRPr="006176DF">
        <w:t xml:space="preserve"> подарочных наборов, в соответствии с районной целевой программой «Военно-патриотическое воспитание и формирование гражданственности молодежи </w:t>
      </w:r>
      <w:proofErr w:type="spellStart"/>
      <w:r w:rsidRPr="006176DF">
        <w:t>м.р</w:t>
      </w:r>
      <w:proofErr w:type="spellEnd"/>
      <w:r w:rsidRPr="006176DF">
        <w:t xml:space="preserve">. </w:t>
      </w:r>
      <w:proofErr w:type="gramStart"/>
      <w:r w:rsidRPr="006176DF">
        <w:t>Алексеевский</w:t>
      </w:r>
      <w:proofErr w:type="gramEnd"/>
      <w:r w:rsidRPr="006176DF">
        <w:t xml:space="preserve"> </w:t>
      </w:r>
      <w:r>
        <w:t>на 2013-2015 года.</w:t>
      </w:r>
      <w:r w:rsidRPr="006176DF">
        <w:t xml:space="preserve"> На основани</w:t>
      </w:r>
      <w:r>
        <w:t>и договора поставки  № б\н от 27 декабря  2013</w:t>
      </w:r>
      <w:r w:rsidRPr="006176DF">
        <w:t xml:space="preserve"> года  у контрагента И.П. </w:t>
      </w:r>
      <w:proofErr w:type="spellStart"/>
      <w:r w:rsidRPr="006176DF">
        <w:t>Ольхов</w:t>
      </w:r>
      <w:proofErr w:type="spellEnd"/>
      <w:r w:rsidRPr="006176DF">
        <w:t xml:space="preserve"> ИНН</w:t>
      </w:r>
      <w:r>
        <w:t xml:space="preserve"> 636101059399 приобретены 24</w:t>
      </w:r>
      <w:r w:rsidRPr="006176DF">
        <w:t xml:space="preserve"> штук</w:t>
      </w:r>
      <w:r>
        <w:t>и подарочных наборов по счету №164 от 14 апреля 2014</w:t>
      </w:r>
      <w:r w:rsidRPr="006176DF">
        <w:t xml:space="preserve"> года, с</w:t>
      </w:r>
      <w:r>
        <w:t>чет фактура 164 от 14 апреля 2014</w:t>
      </w:r>
      <w:r w:rsidRPr="006176DF">
        <w:t xml:space="preserve"> года, накладная</w:t>
      </w:r>
      <w:r>
        <w:t xml:space="preserve"> №164 от 14.04.2014</w:t>
      </w:r>
      <w:r w:rsidRPr="006176DF">
        <w:t>года.  На основании ведомости на выдачу подарочных наборов подарочные наборы выданы призывникам, на основании акта на спи</w:t>
      </w:r>
      <w:r>
        <w:t>сание от 23</w:t>
      </w:r>
      <w:r w:rsidRPr="006176DF">
        <w:t>.04.20</w:t>
      </w:r>
      <w:r>
        <w:t>14</w:t>
      </w:r>
      <w:r w:rsidRPr="006176DF">
        <w:t xml:space="preserve"> года комиссией подарочные наборы в количестве</w:t>
      </w:r>
      <w:r>
        <w:t xml:space="preserve"> 24</w:t>
      </w:r>
      <w:r w:rsidRPr="006176DF">
        <w:t xml:space="preserve"> штук</w:t>
      </w:r>
      <w:r>
        <w:t>и</w:t>
      </w:r>
      <w:r w:rsidRPr="006176DF">
        <w:t xml:space="preserve"> списаны. </w:t>
      </w:r>
    </w:p>
    <w:p w:rsidR="00EC4B8F" w:rsidRDefault="00EC4B8F" w:rsidP="00640264">
      <w:pPr>
        <w:spacing w:before="100" w:beforeAutospacing="1" w:after="255"/>
        <w:ind w:firstLine="709"/>
        <w:jc w:val="both"/>
      </w:pPr>
      <w:r>
        <w:t>-на основании Приказа №45-ОД</w:t>
      </w:r>
      <w:r w:rsidRPr="006176DF">
        <w:t xml:space="preserve"> «О проведении районного Дня призывника, пос</w:t>
      </w:r>
      <w:r>
        <w:t>вященного осеннему призыву 2014</w:t>
      </w:r>
      <w:r w:rsidRPr="006176DF">
        <w:t xml:space="preserve"> года в ВС РФ»</w:t>
      </w:r>
      <w:r>
        <w:t xml:space="preserve"> от 08</w:t>
      </w:r>
      <w:r w:rsidRPr="006176DF">
        <w:t xml:space="preserve">.04.2015 года  выделены </w:t>
      </w:r>
      <w:r>
        <w:t>денежные средства в размере1250</w:t>
      </w:r>
      <w:r w:rsidRPr="006176DF">
        <w:t xml:space="preserve"> руб. на приобретение </w:t>
      </w:r>
      <w:r>
        <w:t>5</w:t>
      </w:r>
      <w:r w:rsidRPr="006176DF">
        <w:t xml:space="preserve"> подарочных наборов, в соответствии с районной целевой программой «Военно-патриотическое воспитание и формирование гражданственности молодежи </w:t>
      </w:r>
      <w:proofErr w:type="spellStart"/>
      <w:r w:rsidRPr="006176DF">
        <w:t>м.р</w:t>
      </w:r>
      <w:proofErr w:type="spellEnd"/>
      <w:r w:rsidRPr="006176DF">
        <w:t xml:space="preserve">. </w:t>
      </w:r>
      <w:proofErr w:type="gramStart"/>
      <w:r w:rsidRPr="006176DF">
        <w:t>Алексеевский</w:t>
      </w:r>
      <w:proofErr w:type="gramEnd"/>
      <w:r w:rsidRPr="006176DF">
        <w:t xml:space="preserve"> </w:t>
      </w:r>
      <w:r>
        <w:t>на 2013-2015 года.</w:t>
      </w:r>
      <w:r w:rsidRPr="006176DF">
        <w:t xml:space="preserve"> На основани</w:t>
      </w:r>
      <w:r>
        <w:t>и договора поставки  № б\н от 01 октября 2014</w:t>
      </w:r>
      <w:r w:rsidRPr="006176DF">
        <w:t xml:space="preserve"> года  у контрагента И.П. </w:t>
      </w:r>
      <w:proofErr w:type="spellStart"/>
      <w:r w:rsidRPr="006176DF">
        <w:t>Ольхов</w:t>
      </w:r>
      <w:proofErr w:type="spellEnd"/>
      <w:r w:rsidRPr="006176DF">
        <w:t xml:space="preserve"> ИНН</w:t>
      </w:r>
      <w:r>
        <w:t xml:space="preserve"> 636101059399 приобретены 5</w:t>
      </w:r>
      <w:r w:rsidRPr="006176DF">
        <w:t xml:space="preserve"> штук</w:t>
      </w:r>
      <w:r>
        <w:t xml:space="preserve"> подарочных наборов по счету №422 от 14 октября 2014</w:t>
      </w:r>
      <w:r w:rsidRPr="006176DF">
        <w:t xml:space="preserve"> года, с</w:t>
      </w:r>
      <w:r>
        <w:t>чет фактура 422 от 14 октября 2014</w:t>
      </w:r>
      <w:r w:rsidRPr="006176DF">
        <w:t xml:space="preserve"> года, накладная</w:t>
      </w:r>
      <w:r>
        <w:t xml:space="preserve"> №422 от 14.10.2014</w:t>
      </w:r>
      <w:r w:rsidRPr="006176DF">
        <w:t>года.  На основании ведомости на выдачу подарочных наборов подарочные наборы выданы призывникам, на основании акта на спи</w:t>
      </w:r>
      <w:r>
        <w:t>сание от 22.10</w:t>
      </w:r>
      <w:r w:rsidRPr="006176DF">
        <w:t>.20</w:t>
      </w:r>
      <w:r>
        <w:t>14</w:t>
      </w:r>
      <w:r w:rsidRPr="006176DF">
        <w:t xml:space="preserve"> года комиссией подарочные наборы в количестве</w:t>
      </w:r>
      <w:r>
        <w:t xml:space="preserve"> 5</w:t>
      </w:r>
      <w:r w:rsidRPr="006176DF">
        <w:t xml:space="preserve"> штук списаны.</w:t>
      </w:r>
    </w:p>
    <w:p w:rsidR="001711FE" w:rsidRDefault="00A81B30" w:rsidP="00640264">
      <w:pPr>
        <w:spacing w:before="100" w:beforeAutospacing="1" w:after="255"/>
        <w:ind w:firstLine="709"/>
        <w:jc w:val="both"/>
      </w:pPr>
      <w:r w:rsidRPr="006176DF">
        <w:lastRenderedPageBreak/>
        <w:t xml:space="preserve"> Смета расходов, н</w:t>
      </w:r>
      <w:r w:rsidR="00070F0A" w:rsidRPr="006176DF">
        <w:t xml:space="preserve">ормативные документы на приобретение </w:t>
      </w:r>
      <w:r w:rsidRPr="006176DF">
        <w:t>подарочных наборов для призывников отсутствуют. Списки призывников с военного комиссариата отсутствуют.</w:t>
      </w:r>
      <w:r w:rsidR="003F6B89" w:rsidRPr="006176DF">
        <w:t xml:space="preserve">  </w:t>
      </w:r>
      <w:r w:rsidR="00A02187" w:rsidRPr="006176DF">
        <w:t xml:space="preserve"> </w:t>
      </w:r>
    </w:p>
    <w:p w:rsidR="00D81EB1" w:rsidRPr="006176DF" w:rsidRDefault="00D81EB1" w:rsidP="00640264">
      <w:pPr>
        <w:spacing w:before="100" w:beforeAutospacing="1" w:after="255"/>
        <w:ind w:firstLine="709"/>
        <w:jc w:val="both"/>
      </w:pPr>
      <w:r>
        <w:t xml:space="preserve">В 2014 году на основании приказа директора МБУ «ДМО» </w:t>
      </w:r>
      <w:proofErr w:type="spellStart"/>
      <w:r>
        <w:t>м.р</w:t>
      </w:r>
      <w:proofErr w:type="spellEnd"/>
      <w:r>
        <w:t>. Алексеевский   №36-ОД «В связи с проведением 12 июня 2014 года районного мероприятия посвященного  «День России» от 02.06.2014 года выделены денежные средства в сумме 3500 рублей для пр</w:t>
      </w:r>
      <w:r w:rsidR="001C553C">
        <w:t>иобретения</w:t>
      </w:r>
      <w:r>
        <w:t xml:space="preserve"> коробок конфет и обложек для паспорта. </w:t>
      </w:r>
      <w:r w:rsidR="001C553C">
        <w:t xml:space="preserve">Коробки конфет и обложки для паспорта вручены </w:t>
      </w:r>
      <w:r w:rsidR="0031442A">
        <w:t xml:space="preserve">на мероприятии </w:t>
      </w:r>
      <w:r w:rsidR="001C553C">
        <w:t xml:space="preserve">лицам получавшие паспорта впервые. </w:t>
      </w:r>
      <w:r w:rsidR="0031442A">
        <w:t>На основании акта на списание подарочные наборы сп</w:t>
      </w:r>
      <w:r w:rsidR="00BD5A97">
        <w:t>исаны. Ки документам на списание подарочных наборов</w:t>
      </w:r>
      <w:r w:rsidR="0031442A">
        <w:t xml:space="preserve"> не подложены смета расходов мероприятия, список  лиц получающие паспорта впервые, нормативно правовые </w:t>
      </w:r>
      <w:r w:rsidR="00BD5A97">
        <w:t>база по награждению.</w:t>
      </w:r>
    </w:p>
    <w:p w:rsidR="002944F4" w:rsidRPr="00BA1B3A" w:rsidRDefault="001711FE" w:rsidP="00640264">
      <w:pPr>
        <w:spacing w:before="100" w:beforeAutospacing="1" w:after="255"/>
        <w:ind w:firstLine="709"/>
        <w:jc w:val="both"/>
      </w:pPr>
      <w:r w:rsidRPr="006176DF">
        <w:t xml:space="preserve">В 2014году МБО «ДМО» </w:t>
      </w:r>
      <w:proofErr w:type="spellStart"/>
      <w:r w:rsidRPr="006176DF">
        <w:t>м.р</w:t>
      </w:r>
      <w:proofErr w:type="spellEnd"/>
      <w:r w:rsidRPr="006176DF">
        <w:t xml:space="preserve">. </w:t>
      </w:r>
      <w:proofErr w:type="gramStart"/>
      <w:r w:rsidRPr="006176DF">
        <w:t>Алексеевский</w:t>
      </w:r>
      <w:proofErr w:type="gramEnd"/>
      <w:r w:rsidRPr="006176DF">
        <w:t xml:space="preserve"> оказаны  платные услуги по реализации социальной технологии «Технология мобильных мини чемпионатов по играм «</w:t>
      </w:r>
      <w:r w:rsidRPr="006176DF">
        <w:rPr>
          <w:lang w:val="en-US"/>
        </w:rPr>
        <w:t>Time</w:t>
      </w:r>
      <w:r w:rsidRPr="006176DF">
        <w:t xml:space="preserve"> </w:t>
      </w:r>
      <w:r w:rsidRPr="006176DF">
        <w:rPr>
          <w:lang w:val="en-US"/>
        </w:rPr>
        <w:t>Game</w:t>
      </w:r>
      <w:r w:rsidRPr="006176DF">
        <w:t xml:space="preserve">» в рамках акции «Молодежь в действии». </w:t>
      </w:r>
      <w:r w:rsidR="006176DF" w:rsidRPr="006176DF">
        <w:t>Общая стоимость выполненных работ по  договору №13-МВД-2014 года от 04 сентября 2014 года составляет в сумме 40000 рублей. Платные услуги оказаны в полном объеме. Денежные средства от оказания услуг поступали на лицевой счет  по внебюджетной деятельности. Денежные средства по платным услугам освоены в полном объеме.</w:t>
      </w:r>
    </w:p>
    <w:p w:rsidR="002944F4" w:rsidRPr="00BA1B3A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944F4" w:rsidRPr="00BA1B3A" w:rsidRDefault="002944F4" w:rsidP="0063289A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A1B3A">
        <w:rPr>
          <w:rFonts w:ascii="Times New Roman" w:hAnsi="Times New Roman" w:cs="Times New Roman"/>
          <w:b/>
          <w:i/>
          <w:sz w:val="24"/>
          <w:szCs w:val="24"/>
        </w:rPr>
        <w:t>Автоматизация  бухгалтерского учета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944F4" w:rsidRDefault="002944F4" w:rsidP="0063289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автоматизации  бухгалтерского учета  МБУ «ДМО»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Алексеевский  приобретена программа АС «Смета». </w:t>
      </w:r>
    </w:p>
    <w:p w:rsidR="002944F4" w:rsidRDefault="002944F4" w:rsidP="0063289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Бухгалтер всю  бухгалтерскую работу за проверяемый период  делал на компьютере в программе.</w:t>
      </w:r>
    </w:p>
    <w:p w:rsidR="002944F4" w:rsidRDefault="002944F4" w:rsidP="0063289A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2944F4" w:rsidRPr="000748DA" w:rsidRDefault="002944F4" w:rsidP="0063289A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748DA">
        <w:rPr>
          <w:rFonts w:ascii="Times New Roman" w:hAnsi="Times New Roman" w:cs="Times New Roman"/>
          <w:b/>
          <w:i/>
          <w:sz w:val="24"/>
          <w:szCs w:val="24"/>
        </w:rPr>
        <w:t>Выводы</w:t>
      </w:r>
    </w:p>
    <w:p w:rsidR="000748DA" w:rsidRDefault="000748DA" w:rsidP="0063289A">
      <w:pPr>
        <w:ind w:firstLine="709"/>
        <w:jc w:val="both"/>
      </w:pPr>
      <w:bookmarkStart w:id="1" w:name="Par946"/>
      <w:bookmarkEnd w:id="1"/>
      <w:r>
        <w:t xml:space="preserve">Должностными лицами Администрации </w:t>
      </w:r>
      <w:proofErr w:type="spellStart"/>
      <w:r w:rsidRPr="00713A58">
        <w:t>м.р</w:t>
      </w:r>
      <w:proofErr w:type="spellEnd"/>
      <w:r w:rsidRPr="00713A58">
        <w:t xml:space="preserve">. </w:t>
      </w:r>
      <w:proofErr w:type="gramStart"/>
      <w:r w:rsidRPr="00713A58">
        <w:t>Алексеевский</w:t>
      </w:r>
      <w:proofErr w:type="gramEnd"/>
      <w:r w:rsidRPr="00713A58">
        <w:t>»</w:t>
      </w:r>
      <w:r>
        <w:t xml:space="preserve"> не всегда выполнялись требования  нормативных документов по причине невнимательности и отсутствии должностного контроля за поступлением  первичных документов.</w:t>
      </w:r>
    </w:p>
    <w:p w:rsidR="002944F4" w:rsidRDefault="002944F4" w:rsidP="0063289A">
      <w:pPr>
        <w:ind w:firstLine="709"/>
        <w:jc w:val="both"/>
        <w:rPr>
          <w:color w:val="FF0000"/>
        </w:rPr>
      </w:pPr>
    </w:p>
    <w:p w:rsidR="002944F4" w:rsidRPr="000748DA" w:rsidRDefault="002944F4" w:rsidP="006328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i/>
        </w:rPr>
      </w:pPr>
      <w:r w:rsidRPr="000748DA">
        <w:rPr>
          <w:b/>
          <w:i/>
        </w:rPr>
        <w:t>III. Заключительная часть</w:t>
      </w:r>
    </w:p>
    <w:p w:rsidR="002944F4" w:rsidRDefault="002944F4" w:rsidP="00640264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2944F4" w:rsidRPr="002A542C" w:rsidRDefault="002944F4" w:rsidP="0063289A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A542C">
        <w:rPr>
          <w:rFonts w:ascii="Times New Roman" w:hAnsi="Times New Roman" w:cs="Times New Roman"/>
          <w:b/>
          <w:i/>
          <w:sz w:val="24"/>
          <w:szCs w:val="24"/>
        </w:rPr>
        <w:t>Предложения</w:t>
      </w:r>
    </w:p>
    <w:p w:rsidR="002944F4" w:rsidRPr="002A542C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944F4" w:rsidRPr="002A542C" w:rsidRDefault="008D1803" w:rsidP="00640264">
      <w:pPr>
        <w:pStyle w:val="headertext"/>
        <w:ind w:firstLine="709"/>
        <w:jc w:val="both"/>
        <w:rPr>
          <w:b/>
        </w:rPr>
      </w:pPr>
      <w:r w:rsidRPr="002A542C">
        <w:t xml:space="preserve">В срок до 17  сентября </w:t>
      </w:r>
      <w:r w:rsidR="002944F4" w:rsidRPr="002A542C">
        <w:t xml:space="preserve">2015 года проанализировать состояние финансовой деятельности, утвердить план мероприятий направленных на улучшение финансовой и хозяйственной деятельности и устранение  выявленных настоящей проверкой недостатков и нарушений,  в </w:t>
      </w:r>
      <w:proofErr w:type="gramStart"/>
      <w:r w:rsidR="002944F4" w:rsidRPr="002A542C">
        <w:t>котором</w:t>
      </w:r>
      <w:proofErr w:type="gramEnd"/>
      <w:r w:rsidR="002944F4" w:rsidRPr="002A542C">
        <w:t xml:space="preserve"> предусмотреть меры по выполнению требований </w:t>
      </w:r>
      <w:r w:rsidR="002944F4" w:rsidRPr="002A542C">
        <w:rPr>
          <w:b/>
        </w:rPr>
        <w:t xml:space="preserve">Бюджетного кодекса  РФ; Федерального закона от 8 мая 2010 г. №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учреждений"; </w:t>
      </w:r>
      <w:hyperlink r:id="rId16" w:anchor="text" w:history="1">
        <w:r w:rsidR="002944F4" w:rsidRPr="002A542C">
          <w:rPr>
            <w:rStyle w:val="a3"/>
            <w:b/>
            <w:color w:val="auto"/>
          </w:rPr>
          <w:t>Приказа Минфина РФ от 1 декабря 2010 г.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(с изменениями и дополнениями)</w:t>
        </w:r>
      </w:hyperlink>
      <w:r w:rsidR="002944F4" w:rsidRPr="002A542C">
        <w:rPr>
          <w:b/>
        </w:rPr>
        <w:t xml:space="preserve">; </w:t>
      </w:r>
      <w:r w:rsidR="002944F4" w:rsidRPr="002A542C">
        <w:rPr>
          <w:b/>
          <w:bCs/>
        </w:rPr>
        <w:t xml:space="preserve">Приказа Минфина РФ от 16 декабря 2010 г. N 174н "Об утверждении Плана счетов бухгалтерского учета бюджетных учреждений и </w:t>
      </w:r>
      <w:r w:rsidR="002944F4" w:rsidRPr="002A542C">
        <w:rPr>
          <w:b/>
          <w:bCs/>
        </w:rPr>
        <w:lastRenderedPageBreak/>
        <w:t xml:space="preserve">Инструкции по его применению"; </w:t>
      </w:r>
      <w:r w:rsidR="002944F4" w:rsidRPr="002A542C">
        <w:rPr>
          <w:b/>
          <w:kern w:val="36"/>
        </w:rPr>
        <w:t xml:space="preserve">Федеральный закон Российской Федерации от 6 декабря 2011 г. N 402-ФЗ </w:t>
      </w:r>
      <w:r w:rsidR="002944F4" w:rsidRPr="002A542C">
        <w:rPr>
          <w:b/>
        </w:rPr>
        <w:t>"О бухгалтерском учете"; Приказа Минфина РФ от 13 июня 1995 г. N 49 "Об утверждении методических указаний по инвентаризации имущества и финансовых обязательств" (с изменениями и дополнениями</w:t>
      </w:r>
      <w:r w:rsidRPr="002A542C">
        <w:rPr>
          <w:b/>
        </w:rPr>
        <w:t>)</w:t>
      </w:r>
      <w:r w:rsidR="0025561A" w:rsidRPr="002A542C">
        <w:rPr>
          <w:b/>
        </w:rPr>
        <w:t xml:space="preserve">; Приказом Минфина РФ от 30 марта 2015 года N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 </w:t>
      </w:r>
      <w:r w:rsidR="002944F4" w:rsidRPr="002A542C">
        <w:t>и организовать действенный контроль.</w:t>
      </w:r>
    </w:p>
    <w:p w:rsidR="002944F4" w:rsidRPr="00080D0A" w:rsidRDefault="002944F4" w:rsidP="00640264">
      <w:pPr>
        <w:numPr>
          <w:ilvl w:val="0"/>
          <w:numId w:val="1"/>
        </w:numPr>
        <w:shd w:val="clear" w:color="auto" w:fill="FFFFFF"/>
        <w:ind w:left="0" w:firstLine="709"/>
        <w:jc w:val="both"/>
        <w:outlineLvl w:val="1"/>
      </w:pPr>
      <w:r w:rsidRPr="00080D0A">
        <w:t>Запланировать и</w:t>
      </w:r>
      <w:r w:rsidR="00080D0A" w:rsidRPr="00080D0A">
        <w:t xml:space="preserve"> до 27 сентября</w:t>
      </w:r>
      <w:r w:rsidRPr="00080D0A">
        <w:t xml:space="preserve"> 2015 года провести с материально ответственными лицами занятие по изучению требований руководящих документов по вопросам своевременного представления отчетности и первичной документации.</w:t>
      </w:r>
    </w:p>
    <w:p w:rsidR="002944F4" w:rsidRPr="00080D0A" w:rsidRDefault="00080D0A" w:rsidP="00640264">
      <w:pPr>
        <w:numPr>
          <w:ilvl w:val="0"/>
          <w:numId w:val="1"/>
        </w:numPr>
        <w:shd w:val="clear" w:color="auto" w:fill="FFFFFF"/>
        <w:ind w:left="0" w:firstLine="709"/>
        <w:jc w:val="both"/>
        <w:outlineLvl w:val="1"/>
      </w:pPr>
      <w:r w:rsidRPr="00080D0A">
        <w:t>Директору МБУ «ДМО»</w:t>
      </w:r>
      <w:r w:rsidR="002944F4" w:rsidRPr="00080D0A">
        <w:t xml:space="preserve"> </w:t>
      </w:r>
      <w:proofErr w:type="spellStart"/>
      <w:r w:rsidR="002944F4" w:rsidRPr="00080D0A">
        <w:t>м.р</w:t>
      </w:r>
      <w:proofErr w:type="spellEnd"/>
      <w:r w:rsidR="002944F4" w:rsidRPr="00080D0A">
        <w:t>. Алексеевский  усилить контроль над исполнением служебных обязанностей материально ответственных лиц по учету, хранению получению, списанию и экономному расходованию материальных ценностей.</w:t>
      </w:r>
    </w:p>
    <w:p w:rsidR="002944F4" w:rsidRPr="002A542C" w:rsidRDefault="002944F4" w:rsidP="00640264">
      <w:pPr>
        <w:numPr>
          <w:ilvl w:val="0"/>
          <w:numId w:val="1"/>
        </w:numPr>
        <w:shd w:val="clear" w:color="auto" w:fill="FFFFFF"/>
        <w:ind w:left="0" w:firstLine="709"/>
        <w:jc w:val="both"/>
        <w:outlineLvl w:val="1"/>
      </w:pPr>
      <w:r w:rsidRPr="002A542C">
        <w:t>Разработать в кратчайшие сроки  и привести  Устав в соответствии действующим законодательством.</w:t>
      </w:r>
    </w:p>
    <w:p w:rsidR="002944F4" w:rsidRPr="00080D0A" w:rsidRDefault="002944F4" w:rsidP="00640264">
      <w:pPr>
        <w:numPr>
          <w:ilvl w:val="0"/>
          <w:numId w:val="1"/>
        </w:numPr>
        <w:shd w:val="clear" w:color="auto" w:fill="FFFFFF"/>
        <w:spacing w:before="100" w:beforeAutospacing="1" w:after="255"/>
        <w:ind w:left="0" w:firstLine="709"/>
        <w:jc w:val="both"/>
        <w:outlineLvl w:val="1"/>
        <w:rPr>
          <w:b/>
        </w:rPr>
      </w:pPr>
      <w:r w:rsidRPr="002A542C">
        <w:t xml:space="preserve">Муниципальные задания разрабатывать </w:t>
      </w:r>
      <w:r w:rsidRPr="00080D0A">
        <w:t xml:space="preserve">в соответствии  </w:t>
      </w:r>
      <w:r w:rsidRPr="00080D0A">
        <w:rPr>
          <w:b/>
        </w:rPr>
        <w:t xml:space="preserve">Постановлении Главы Администрации муниципального района </w:t>
      </w:r>
      <w:proofErr w:type="gramStart"/>
      <w:r w:rsidRPr="00080D0A">
        <w:rPr>
          <w:b/>
        </w:rPr>
        <w:t>Алексеевский</w:t>
      </w:r>
      <w:proofErr w:type="gramEnd"/>
      <w:r w:rsidRPr="00080D0A">
        <w:rPr>
          <w:b/>
        </w:rPr>
        <w:t xml:space="preserve">  от 22.02.2012 года № 38 «Об утверждения Порядка определения нормативных затрат на оказание муниципальных услуг (работ) муниципальными учреждениями муниципального района Алексеевский Самарской области и нормативных затрат на содержание имущества муниципальных учреждений муниципального района Алексеевский Самарской области».</w:t>
      </w:r>
    </w:p>
    <w:p w:rsidR="002944F4" w:rsidRPr="00080D0A" w:rsidRDefault="002944F4" w:rsidP="00640264">
      <w:pPr>
        <w:numPr>
          <w:ilvl w:val="0"/>
          <w:numId w:val="1"/>
        </w:numPr>
        <w:shd w:val="clear" w:color="auto" w:fill="FFFFFF"/>
        <w:spacing w:before="100" w:beforeAutospacing="1" w:after="255"/>
        <w:ind w:left="0" w:firstLine="709"/>
        <w:jc w:val="both"/>
        <w:outlineLvl w:val="1"/>
      </w:pPr>
      <w:r w:rsidRPr="00080D0A">
        <w:t>В соответствии со статьей 69.2 БК РФ предоставлять в МКУ «</w:t>
      </w:r>
      <w:proofErr w:type="spellStart"/>
      <w:r w:rsidRPr="00080D0A">
        <w:t>Финуправление</w:t>
      </w:r>
      <w:proofErr w:type="spellEnd"/>
      <w:r w:rsidRPr="00080D0A">
        <w:t xml:space="preserve">» отчет об исполнения муниципального задания. </w:t>
      </w:r>
    </w:p>
    <w:p w:rsidR="00E31D97" w:rsidRDefault="00B90975" w:rsidP="00E716DA">
      <w:pPr>
        <w:numPr>
          <w:ilvl w:val="0"/>
          <w:numId w:val="1"/>
        </w:numPr>
        <w:shd w:val="clear" w:color="auto" w:fill="FFFFFF"/>
        <w:spacing w:before="100" w:beforeAutospacing="1" w:after="255"/>
        <w:ind w:left="0" w:firstLine="709"/>
        <w:jc w:val="both"/>
        <w:outlineLvl w:val="1"/>
      </w:pPr>
      <w:r w:rsidRPr="000748DA">
        <w:t xml:space="preserve">В МБУ «ДМО» </w:t>
      </w:r>
      <w:proofErr w:type="spellStart"/>
      <w:r w:rsidRPr="000748DA">
        <w:t>м.р</w:t>
      </w:r>
      <w:proofErr w:type="spellEnd"/>
      <w:r w:rsidRPr="000748DA">
        <w:t xml:space="preserve">. Алексеевский </w:t>
      </w:r>
      <w:r w:rsidR="002944F4" w:rsidRPr="000748DA">
        <w:t>вести учет затрат электроэнергии, тепловой энергии, уплату налогов для расчета нормативных затрат</w:t>
      </w:r>
      <w:r w:rsidRPr="000748DA">
        <w:t>.</w:t>
      </w:r>
    </w:p>
    <w:p w:rsidR="00E31D97" w:rsidRPr="000748DA" w:rsidRDefault="00E31D97" w:rsidP="00640264">
      <w:pPr>
        <w:numPr>
          <w:ilvl w:val="0"/>
          <w:numId w:val="1"/>
        </w:numPr>
        <w:shd w:val="clear" w:color="auto" w:fill="FFFFFF"/>
        <w:spacing w:before="100" w:beforeAutospacing="1" w:after="255"/>
        <w:ind w:left="0" w:firstLine="709"/>
        <w:jc w:val="both"/>
        <w:outlineLvl w:val="1"/>
      </w:pPr>
      <w:r>
        <w:t>Издать  приказ</w:t>
      </w:r>
      <w:r w:rsidRPr="00B37E2E">
        <w:t xml:space="preserve"> «О создании комиссии по списанию денежных  средств  на питание и награждение премий активистов молодежи, награждение призы</w:t>
      </w:r>
      <w:r>
        <w:t>вников подарочными наборами»</w:t>
      </w:r>
      <w:r>
        <w:t xml:space="preserve">.   </w:t>
      </w:r>
    </w:p>
    <w:p w:rsidR="002944F4" w:rsidRPr="00CB5DB5" w:rsidRDefault="002944F4" w:rsidP="00640264">
      <w:pPr>
        <w:numPr>
          <w:ilvl w:val="0"/>
          <w:numId w:val="1"/>
        </w:numPr>
        <w:shd w:val="clear" w:color="auto" w:fill="FFFFFF"/>
        <w:spacing w:before="100" w:beforeAutospacing="1" w:after="255"/>
        <w:ind w:left="0" w:firstLine="709"/>
        <w:jc w:val="both"/>
        <w:outlineLvl w:val="1"/>
      </w:pPr>
      <w:r w:rsidRPr="00CB5DB5">
        <w:t>Привести в соответствии</w:t>
      </w:r>
      <w:r w:rsidRPr="00CB5DB5">
        <w:rPr>
          <w:b/>
        </w:rPr>
        <w:t xml:space="preserve"> </w:t>
      </w:r>
      <w:r w:rsidRPr="00CB5DB5">
        <w:t>докум</w:t>
      </w:r>
      <w:r w:rsidR="00CB5DB5" w:rsidRPr="00CB5DB5">
        <w:t>ентацию по проведению</w:t>
      </w:r>
      <w:r w:rsidRPr="00CB5DB5">
        <w:t xml:space="preserve"> мероприятий.  </w:t>
      </w:r>
    </w:p>
    <w:p w:rsidR="0063289A" w:rsidRDefault="002944F4" w:rsidP="0063289A">
      <w:pPr>
        <w:numPr>
          <w:ilvl w:val="0"/>
          <w:numId w:val="1"/>
        </w:numPr>
        <w:shd w:val="clear" w:color="auto" w:fill="FFFFFF"/>
        <w:spacing w:before="100" w:beforeAutospacing="1" w:after="255"/>
        <w:ind w:left="0" w:firstLine="709"/>
        <w:jc w:val="both"/>
        <w:outlineLvl w:val="1"/>
      </w:pPr>
      <w:r w:rsidRPr="00CB5DB5">
        <w:t>Раз</w:t>
      </w:r>
      <w:r w:rsidR="000748DA" w:rsidRPr="00CB5DB5">
        <w:t xml:space="preserve">работать регламент работы МБУ «ДМО» </w:t>
      </w:r>
      <w:proofErr w:type="spellStart"/>
      <w:r w:rsidR="000748DA" w:rsidRPr="00CB5DB5">
        <w:t>м.р</w:t>
      </w:r>
      <w:proofErr w:type="spellEnd"/>
      <w:r w:rsidR="000748DA" w:rsidRPr="00CB5DB5">
        <w:t>. Алексеевский</w:t>
      </w:r>
      <w:r w:rsidRPr="00CB5DB5">
        <w:t xml:space="preserve">, Соглашение между  отделом </w:t>
      </w:r>
      <w:r w:rsidR="000748DA" w:rsidRPr="00CB5DB5">
        <w:t xml:space="preserve">по молодежной политике </w:t>
      </w:r>
      <w:r w:rsidRPr="00CB5DB5">
        <w:t>Администра</w:t>
      </w:r>
      <w:r w:rsidR="000748DA" w:rsidRPr="00CB5DB5">
        <w:t xml:space="preserve">ции </w:t>
      </w:r>
      <w:proofErr w:type="spellStart"/>
      <w:r w:rsidR="000748DA" w:rsidRPr="00CB5DB5">
        <w:t>м.р</w:t>
      </w:r>
      <w:proofErr w:type="spellEnd"/>
      <w:r w:rsidR="000748DA" w:rsidRPr="00CB5DB5">
        <w:t xml:space="preserve">. Алексеевский  и МБУ «ДМО» </w:t>
      </w:r>
      <w:proofErr w:type="spellStart"/>
      <w:r w:rsidR="000748DA" w:rsidRPr="00CB5DB5">
        <w:t>м.р</w:t>
      </w:r>
      <w:proofErr w:type="spellEnd"/>
      <w:r w:rsidR="000748DA" w:rsidRPr="00CB5DB5">
        <w:t xml:space="preserve">. </w:t>
      </w:r>
      <w:proofErr w:type="spellStart"/>
      <w:r w:rsidR="000748DA" w:rsidRPr="00CB5DB5">
        <w:t>Алексеевкий</w:t>
      </w:r>
      <w:proofErr w:type="spellEnd"/>
      <w:r w:rsidR="00CB5DB5" w:rsidRPr="00CB5DB5">
        <w:t xml:space="preserve">, соглашение между МБУ «ДМО» </w:t>
      </w:r>
      <w:proofErr w:type="spellStart"/>
      <w:r w:rsidR="00CB5DB5" w:rsidRPr="00CB5DB5">
        <w:t>м.р</w:t>
      </w:r>
      <w:proofErr w:type="spellEnd"/>
      <w:r w:rsidR="00CB5DB5" w:rsidRPr="00CB5DB5">
        <w:t>. Алексеевский</w:t>
      </w:r>
      <w:r w:rsidRPr="00CB5DB5">
        <w:t xml:space="preserve"> и ГБОУ СОШ </w:t>
      </w:r>
      <w:proofErr w:type="gramStart"/>
      <w:r w:rsidRPr="00CB5DB5">
        <w:t>с</w:t>
      </w:r>
      <w:proofErr w:type="gramEnd"/>
      <w:r w:rsidRPr="00CB5DB5">
        <w:t>. Алексеевка.</w:t>
      </w:r>
    </w:p>
    <w:p w:rsidR="00285F91" w:rsidRDefault="0063289A" w:rsidP="00285F91">
      <w:pPr>
        <w:numPr>
          <w:ilvl w:val="0"/>
          <w:numId w:val="1"/>
        </w:numPr>
        <w:shd w:val="clear" w:color="auto" w:fill="FFFFFF"/>
        <w:spacing w:before="100" w:beforeAutospacing="1" w:after="255"/>
        <w:ind w:left="0" w:firstLine="709"/>
        <w:jc w:val="both"/>
        <w:outlineLvl w:val="1"/>
      </w:pPr>
      <w:r>
        <w:t>Создать Приказ</w:t>
      </w:r>
      <w:r w:rsidRPr="00B37E2E">
        <w:t xml:space="preserve"> «О создании комиссии по списанию денежных  средств  на питание и награждение премий активистов молодежи, награждение призы</w:t>
      </w:r>
      <w:r>
        <w:t>вников подарочными наборами».</w:t>
      </w:r>
    </w:p>
    <w:p w:rsidR="00285F91" w:rsidRDefault="00285F91" w:rsidP="00E716DA">
      <w:pPr>
        <w:numPr>
          <w:ilvl w:val="0"/>
          <w:numId w:val="1"/>
        </w:numPr>
        <w:shd w:val="clear" w:color="auto" w:fill="FFFFFF"/>
        <w:spacing w:before="100" w:beforeAutospacing="1" w:after="255"/>
        <w:ind w:left="0" w:firstLine="709"/>
        <w:jc w:val="both"/>
        <w:outlineLvl w:val="1"/>
      </w:pPr>
      <w:proofErr w:type="gramStart"/>
      <w:r w:rsidRPr="00285F91">
        <w:t xml:space="preserve">В соответствии </w:t>
      </w:r>
      <w:r w:rsidRPr="00285F91">
        <w:rPr>
          <w:b/>
        </w:rPr>
        <w:t>Приказ</w:t>
      </w:r>
      <w:r>
        <w:rPr>
          <w:b/>
        </w:rPr>
        <w:t>ом</w:t>
      </w:r>
      <w:r w:rsidRPr="00285F91">
        <w:rPr>
          <w:b/>
        </w:rPr>
        <w:t xml:space="preserve"> Минфина РФ от 30 марта 2015 года N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</w:t>
      </w:r>
      <w:r>
        <w:rPr>
          <w:b/>
        </w:rPr>
        <w:t xml:space="preserve">ских указаний по их применению» </w:t>
      </w:r>
      <w:r w:rsidRPr="00285F91">
        <w:t xml:space="preserve">к авансовым отчетам  </w:t>
      </w:r>
      <w:r>
        <w:rPr>
          <w:color w:val="000000"/>
        </w:rPr>
        <w:t xml:space="preserve"> </w:t>
      </w:r>
      <w:r>
        <w:rPr>
          <w:color w:val="000000"/>
        </w:rPr>
        <w:lastRenderedPageBreak/>
        <w:t>прикладывать -</w:t>
      </w:r>
      <w:r w:rsidRPr="00CD2116">
        <w:rPr>
          <w:color w:val="000000"/>
        </w:rPr>
        <w:t xml:space="preserve">  служебные задания </w:t>
      </w:r>
      <w:r>
        <w:rPr>
          <w:color w:val="000000"/>
        </w:rPr>
        <w:t>для направления в командировку,</w:t>
      </w:r>
      <w:r w:rsidRPr="00CD2116">
        <w:rPr>
          <w:color w:val="000000"/>
        </w:rPr>
        <w:t xml:space="preserve"> отчет</w:t>
      </w:r>
      <w:r>
        <w:rPr>
          <w:color w:val="000000"/>
        </w:rPr>
        <w:t xml:space="preserve">  о его выполнении (ф</w:t>
      </w:r>
      <w:proofErr w:type="gramEnd"/>
      <w:r>
        <w:rPr>
          <w:color w:val="000000"/>
        </w:rPr>
        <w:t>.0504503), ведомости на выдачу средств на питание,</w:t>
      </w:r>
      <w:r w:rsidRPr="00285F91">
        <w:t xml:space="preserve"> </w:t>
      </w:r>
      <w:r w:rsidRPr="0063440D">
        <w:t>ведомости на выдачу денежных средств на  награждение; Постановление главы района, Распоряжение Главы района, ходатайство, характеристика на каждого номинируемого, а</w:t>
      </w:r>
      <w:r>
        <w:t>кт на списание денежных средств смета расходов мероприятий, командировочное удостоверение.</w:t>
      </w:r>
    </w:p>
    <w:p w:rsidR="00E716DA" w:rsidRPr="00E716DA" w:rsidRDefault="00E716DA" w:rsidP="00E716DA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соответствии  с </w:t>
      </w:r>
      <w:r>
        <w:rPr>
          <w:rFonts w:ascii="Times New Roman" w:hAnsi="Times New Roman" w:cs="Times New Roman"/>
          <w:b/>
          <w:sz w:val="24"/>
          <w:szCs w:val="24"/>
        </w:rPr>
        <w:t>Приказом</w:t>
      </w:r>
      <w:r w:rsidRPr="001B7563">
        <w:rPr>
          <w:rFonts w:ascii="Times New Roman" w:hAnsi="Times New Roman" w:cs="Times New Roman"/>
          <w:b/>
          <w:sz w:val="24"/>
          <w:szCs w:val="24"/>
        </w:rPr>
        <w:t xml:space="preserve"> Минфина РФ от 30 марта 2015 года N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</w:t>
      </w:r>
      <w:r>
        <w:rPr>
          <w:rFonts w:ascii="Times New Roman" w:hAnsi="Times New Roman" w:cs="Times New Roman"/>
          <w:b/>
          <w:sz w:val="24"/>
          <w:szCs w:val="24"/>
        </w:rPr>
        <w:t>ских указаний по их применению»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утвердить</w:t>
      </w:r>
      <w:r w:rsidRPr="00E716DA">
        <w:rPr>
          <w:rFonts w:ascii="Times New Roman" w:hAnsi="Times New Roman" w:cs="Times New Roman"/>
          <w:sz w:val="24"/>
          <w:szCs w:val="24"/>
        </w:rPr>
        <w:t xml:space="preserve"> своим  приказом (распоряжением) самостоятельно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едомость на выдачу денежных средств на питание, награждение  </w:t>
      </w:r>
      <w:r w:rsidRPr="00E716D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716DA">
        <w:rPr>
          <w:rFonts w:ascii="Times New Roman" w:hAnsi="Times New Roman" w:cs="Times New Roman"/>
          <w:sz w:val="24"/>
          <w:szCs w:val="24"/>
        </w:rPr>
        <w:t xml:space="preserve"> указанием в бланке  паспортных данных, адрес проживания, возраст, другая информация необходимая для учета.</w:t>
      </w:r>
    </w:p>
    <w:p w:rsidR="00285F91" w:rsidRDefault="00285F91" w:rsidP="00E716DA">
      <w:pPr>
        <w:numPr>
          <w:ilvl w:val="0"/>
          <w:numId w:val="1"/>
        </w:numPr>
        <w:shd w:val="clear" w:color="auto" w:fill="FFFFFF"/>
        <w:spacing w:before="100" w:beforeAutospacing="1" w:after="255"/>
        <w:ind w:left="0" w:firstLine="709"/>
        <w:jc w:val="both"/>
        <w:outlineLvl w:val="1"/>
      </w:pPr>
      <w:r>
        <w:t>Разработать и утвердить нормы расхода денежных средств (питание участников соревнований, награждение участников соревнований, награждение призы</w:t>
      </w:r>
      <w:r w:rsidR="009C7142">
        <w:t xml:space="preserve">вников) на проведение районных </w:t>
      </w:r>
      <w:r>
        <w:t>и областных мероприятий.</w:t>
      </w:r>
    </w:p>
    <w:p w:rsidR="00285F91" w:rsidRDefault="00285F91" w:rsidP="00285F91">
      <w:pPr>
        <w:numPr>
          <w:ilvl w:val="0"/>
          <w:numId w:val="1"/>
        </w:numPr>
        <w:shd w:val="clear" w:color="auto" w:fill="FFFFFF"/>
        <w:spacing w:before="100" w:beforeAutospacing="1" w:after="255"/>
        <w:ind w:left="0" w:firstLine="709"/>
        <w:jc w:val="both"/>
        <w:outlineLvl w:val="1"/>
      </w:pPr>
      <w:r>
        <w:t xml:space="preserve">Выплатить </w:t>
      </w:r>
      <w:r w:rsidRPr="00285F91">
        <w:t xml:space="preserve"> </w:t>
      </w:r>
      <w:proofErr w:type="spellStart"/>
      <w:r w:rsidRPr="00285F91">
        <w:t>Краснослабодцеву</w:t>
      </w:r>
      <w:proofErr w:type="spellEnd"/>
      <w:r w:rsidRPr="00285F91">
        <w:t xml:space="preserve"> Максиму Сергеевичу</w:t>
      </w:r>
      <w:r w:rsidR="009712CE">
        <w:t xml:space="preserve">  заработную плату в сумме 471,51 рублей</w:t>
      </w:r>
      <w:r w:rsidRPr="00285F91">
        <w:t>.</w:t>
      </w:r>
    </w:p>
    <w:p w:rsidR="00EE490C" w:rsidRPr="00CB5DB5" w:rsidRDefault="00EE490C" w:rsidP="00285F91">
      <w:pPr>
        <w:numPr>
          <w:ilvl w:val="0"/>
          <w:numId w:val="1"/>
        </w:numPr>
        <w:shd w:val="clear" w:color="auto" w:fill="FFFFFF"/>
        <w:spacing w:before="100" w:beforeAutospacing="1" w:after="255"/>
        <w:ind w:left="0" w:firstLine="709"/>
        <w:jc w:val="both"/>
        <w:outlineLvl w:val="1"/>
      </w:pPr>
      <w:r>
        <w:t>С материально ответственными лицами заключить договор о полной материальной ответственности.</w:t>
      </w:r>
    </w:p>
    <w:p w:rsidR="002944F4" w:rsidRPr="002A542C" w:rsidRDefault="002944F4" w:rsidP="00640264">
      <w:pPr>
        <w:numPr>
          <w:ilvl w:val="0"/>
          <w:numId w:val="1"/>
        </w:numPr>
        <w:shd w:val="clear" w:color="auto" w:fill="FFFFFF"/>
        <w:spacing w:before="100" w:beforeAutospacing="1" w:after="255"/>
        <w:ind w:left="0" w:firstLine="709"/>
        <w:jc w:val="both"/>
        <w:outlineLvl w:val="1"/>
      </w:pPr>
      <w:r w:rsidRPr="002A542C">
        <w:t xml:space="preserve">Постановлением </w:t>
      </w:r>
      <w:r w:rsidR="0063289A">
        <w:t xml:space="preserve">муниципальным </w:t>
      </w:r>
      <w:proofErr w:type="gramStart"/>
      <w:r w:rsidR="0063289A">
        <w:t>казенном</w:t>
      </w:r>
      <w:proofErr w:type="gramEnd"/>
      <w:r w:rsidR="0063289A">
        <w:t xml:space="preserve"> учреждением «Комитет по управлению муниципальным имуществом Администрации муниципального района Алексеевский  Самарской области»</w:t>
      </w:r>
      <w:r w:rsidRPr="002A542C">
        <w:t xml:space="preserve"> закре</w:t>
      </w:r>
      <w:r w:rsidR="00323868">
        <w:t xml:space="preserve">пить здание по адресу  за МБУ «ДМО» </w:t>
      </w:r>
      <w:proofErr w:type="spellStart"/>
      <w:r w:rsidR="00323868">
        <w:t>м.р</w:t>
      </w:r>
      <w:proofErr w:type="spellEnd"/>
      <w:r w:rsidR="00323868">
        <w:t xml:space="preserve">. </w:t>
      </w:r>
      <w:r w:rsidRPr="002A542C">
        <w:t xml:space="preserve"> </w:t>
      </w:r>
      <w:r w:rsidR="00323868">
        <w:t>Алексеевский.</w:t>
      </w:r>
    </w:p>
    <w:p w:rsidR="00EE490C" w:rsidRDefault="002944F4" w:rsidP="00EE490C">
      <w:pPr>
        <w:numPr>
          <w:ilvl w:val="0"/>
          <w:numId w:val="1"/>
        </w:numPr>
        <w:shd w:val="clear" w:color="auto" w:fill="FFFFFF"/>
        <w:spacing w:before="100" w:beforeAutospacing="1" w:after="255"/>
        <w:ind w:left="0" w:firstLine="709"/>
        <w:jc w:val="both"/>
        <w:outlineLvl w:val="1"/>
      </w:pPr>
      <w:r w:rsidRPr="002B59EB">
        <w:t>Основные средства, товароматериальные ценности приобретать в соответствии</w:t>
      </w:r>
      <w:r w:rsidRPr="002B59EB">
        <w:rPr>
          <w:b/>
          <w:kern w:val="36"/>
        </w:rPr>
        <w:t xml:space="preserve"> Федеральным законом Российской Федерации от 6 декабря 2011 г. N 402-ФЗ </w:t>
      </w:r>
      <w:r w:rsidRPr="002B59EB">
        <w:rPr>
          <w:b/>
        </w:rPr>
        <w:t>"О бухгалтерском учете"</w:t>
      </w:r>
      <w:r w:rsidRPr="002B59EB">
        <w:t xml:space="preserve"> с указанием характеристики, сорта, артикула товара.</w:t>
      </w:r>
    </w:p>
    <w:p w:rsidR="002944F4" w:rsidRPr="002B59EB" w:rsidRDefault="00EE490C" w:rsidP="00EE490C">
      <w:pPr>
        <w:numPr>
          <w:ilvl w:val="0"/>
          <w:numId w:val="1"/>
        </w:numPr>
        <w:shd w:val="clear" w:color="auto" w:fill="FFFFFF"/>
        <w:spacing w:before="100" w:beforeAutospacing="1" w:after="255"/>
        <w:ind w:left="0" w:firstLine="709"/>
        <w:jc w:val="both"/>
        <w:outlineLvl w:val="1"/>
      </w:pPr>
      <w:proofErr w:type="gramStart"/>
      <w:r w:rsidRPr="00EE490C">
        <w:t xml:space="preserve">На основные средства находящиеся на за балансе </w:t>
      </w:r>
      <w:r w:rsidR="002D2D2C">
        <w:t xml:space="preserve">завести </w:t>
      </w:r>
      <w:r w:rsidRPr="00EE490C">
        <w:t>инвентарные карточки у</w:t>
      </w:r>
      <w:r w:rsidR="002D2D2C">
        <w:t>чета основных средств.</w:t>
      </w:r>
      <w:proofErr w:type="gramEnd"/>
    </w:p>
    <w:p w:rsidR="002944F4" w:rsidRDefault="002944F4" w:rsidP="00694991">
      <w:pPr>
        <w:numPr>
          <w:ilvl w:val="0"/>
          <w:numId w:val="1"/>
        </w:numPr>
        <w:shd w:val="clear" w:color="auto" w:fill="FFFFFF"/>
        <w:spacing w:before="100" w:beforeAutospacing="1" w:after="255"/>
        <w:ind w:left="0" w:firstLine="709"/>
        <w:jc w:val="both"/>
        <w:outlineLvl w:val="1"/>
      </w:pPr>
      <w:r w:rsidRPr="002B59EB">
        <w:t xml:space="preserve">Привести в соответствии  с </w:t>
      </w:r>
      <w:hyperlink r:id="rId17" w:anchor="text" w:history="1">
        <w:r w:rsidRPr="002B59EB">
          <w:rPr>
            <w:rStyle w:val="a3"/>
            <w:b/>
            <w:color w:val="auto"/>
          </w:rPr>
          <w:t>Приказом Минфина РФ от 1 декабря 2010 г.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(с изменениями и дополнениями)</w:t>
        </w:r>
      </w:hyperlink>
      <w:r w:rsidRPr="002B59EB">
        <w:rPr>
          <w:b/>
        </w:rPr>
        <w:t xml:space="preserve">; </w:t>
      </w:r>
      <w:r w:rsidRPr="002B59EB">
        <w:rPr>
          <w:b/>
          <w:bCs/>
        </w:rPr>
        <w:t xml:space="preserve">Приказом Минфина РФ от 16 декабря 2010 г. N 174н "Об утверждении Плана счетов бухгалтерского учета бюджетных учреждений и Инструкции по его применению" </w:t>
      </w:r>
      <w:r w:rsidRPr="002B59EB">
        <w:rPr>
          <w:bCs/>
        </w:rPr>
        <w:t xml:space="preserve">бухгалтерский </w:t>
      </w:r>
      <w:r w:rsidRPr="002B59EB">
        <w:t>учет материальных запасов.</w:t>
      </w:r>
      <w:r w:rsidR="00B50668">
        <w:t xml:space="preserve"> </w:t>
      </w:r>
    </w:p>
    <w:p w:rsidR="00C57563" w:rsidRDefault="00B50668" w:rsidP="00C57563">
      <w:pPr>
        <w:pStyle w:val="a7"/>
        <w:numPr>
          <w:ilvl w:val="0"/>
          <w:numId w:val="1"/>
        </w:numPr>
        <w:shd w:val="clear" w:color="auto" w:fill="FFFFFF"/>
        <w:ind w:left="0" w:firstLine="709"/>
        <w:jc w:val="both"/>
      </w:pPr>
      <w:r>
        <w:t>Товароматериальные ценности списывать строго составленным</w:t>
      </w:r>
      <w:r w:rsidR="00694991">
        <w:t xml:space="preserve"> смета</w:t>
      </w:r>
      <w:r>
        <w:t>м</w:t>
      </w:r>
      <w:r w:rsidR="00694991">
        <w:t xml:space="preserve"> расходов на проведение  мероприятий,</w:t>
      </w:r>
      <w:r>
        <w:t xml:space="preserve">  поряд</w:t>
      </w:r>
      <w:r w:rsidR="00694991">
        <w:t>к</w:t>
      </w:r>
      <w:r>
        <w:t>а</w:t>
      </w:r>
      <w:r w:rsidR="00694991">
        <w:t xml:space="preserve"> финансового обеспечения культурно-массовых, молодежных и досуговых мероприятий в муни</w:t>
      </w:r>
      <w:r>
        <w:t>ципальном образовании</w:t>
      </w:r>
      <w:proofErr w:type="gramStart"/>
      <w:r>
        <w:t>.</w:t>
      </w:r>
      <w:proofErr w:type="gramEnd"/>
      <w:r>
        <w:t xml:space="preserve"> Дата проведения мероприятия должна соответствова</w:t>
      </w:r>
      <w:r w:rsidR="00694991">
        <w:t>т</w:t>
      </w:r>
      <w:r>
        <w:t>ь дате</w:t>
      </w:r>
      <w:r w:rsidR="00694991">
        <w:t xml:space="preserve"> списания материальных ценностей</w:t>
      </w:r>
      <w:proofErr w:type="gramStart"/>
      <w:r>
        <w:t>.</w:t>
      </w:r>
      <w:proofErr w:type="gramEnd"/>
      <w:r>
        <w:t xml:space="preserve"> </w:t>
      </w:r>
      <w:r w:rsidR="00694991">
        <w:t xml:space="preserve"> </w:t>
      </w:r>
      <w:r>
        <w:t>Утвердить</w:t>
      </w:r>
      <w:r w:rsidR="00694991">
        <w:t xml:space="preserve"> нормы расходов.  </w:t>
      </w:r>
    </w:p>
    <w:p w:rsidR="00C57563" w:rsidRDefault="00AD7F10" w:rsidP="00C57563">
      <w:pPr>
        <w:pStyle w:val="a7"/>
        <w:numPr>
          <w:ilvl w:val="0"/>
          <w:numId w:val="1"/>
        </w:numPr>
        <w:shd w:val="clear" w:color="auto" w:fill="FFFFFF"/>
        <w:ind w:left="0" w:firstLine="709"/>
        <w:jc w:val="both"/>
      </w:pPr>
      <w:r>
        <w:t xml:space="preserve">Не допускать </w:t>
      </w:r>
      <w:r w:rsidRPr="00CD7225">
        <w:t xml:space="preserve">неэффективно использование </w:t>
      </w:r>
      <w:r>
        <w:t xml:space="preserve"> бюджетные средства.</w:t>
      </w:r>
    </w:p>
    <w:p w:rsidR="008F40EE" w:rsidRDefault="008F40EE" w:rsidP="008F40EE">
      <w:pPr>
        <w:pStyle w:val="a7"/>
        <w:shd w:val="clear" w:color="auto" w:fill="FFFFFF"/>
        <w:ind w:left="709"/>
        <w:jc w:val="both"/>
      </w:pPr>
    </w:p>
    <w:p w:rsidR="00C57563" w:rsidRPr="00CD7225" w:rsidRDefault="00C57563" w:rsidP="00C57563">
      <w:pPr>
        <w:pStyle w:val="a7"/>
        <w:numPr>
          <w:ilvl w:val="0"/>
          <w:numId w:val="1"/>
        </w:numPr>
        <w:shd w:val="clear" w:color="auto" w:fill="FFFFFF"/>
        <w:ind w:left="0" w:firstLine="709"/>
        <w:jc w:val="both"/>
      </w:pPr>
      <w:proofErr w:type="gramStart"/>
      <w:r w:rsidRPr="00CD7225">
        <w:lastRenderedPageBreak/>
        <w:t xml:space="preserve">В соответствии с  </w:t>
      </w:r>
      <w:r w:rsidRPr="00C57563">
        <w:rPr>
          <w:b/>
          <w:bCs/>
        </w:rPr>
        <w:t>Приказом Минфина РФ от 16 декабря 2010 г. N 174н</w:t>
      </w:r>
      <w:r w:rsidRPr="00C57563">
        <w:rPr>
          <w:b/>
          <w:bCs/>
        </w:rPr>
        <w:br/>
        <w:t xml:space="preserve">"Об утверждении Плана счетов бухгалтерского учета бюджетных учреждений и Инструкции по его применению" </w:t>
      </w:r>
      <w:r w:rsidRPr="00CD7225">
        <w:t>с</w:t>
      </w:r>
      <w:r>
        <w:t>писать саженцы, переданные</w:t>
      </w:r>
      <w:r w:rsidRPr="00CD7225">
        <w:t xml:space="preserve"> для посадки, со счета м</w:t>
      </w:r>
      <w:r>
        <w:t xml:space="preserve">атериалы </w:t>
      </w:r>
      <w:r w:rsidRPr="00CD7225">
        <w:t xml:space="preserve"> на капитальные вложения в основные </w:t>
      </w:r>
      <w:r>
        <w:t>средства на основании требования</w:t>
      </w:r>
      <w:r w:rsidRPr="00CD7225">
        <w:t xml:space="preserve"> накладной или ведомости выдачи материальных ценностей на нужды учреждения (форма 0504210). </w:t>
      </w:r>
      <w:proofErr w:type="gramEnd"/>
    </w:p>
    <w:p w:rsidR="00C57563" w:rsidRDefault="00C57563" w:rsidP="00AD7F10">
      <w:pPr>
        <w:pStyle w:val="a7"/>
        <w:numPr>
          <w:ilvl w:val="0"/>
          <w:numId w:val="1"/>
        </w:numPr>
        <w:shd w:val="clear" w:color="auto" w:fill="FFFFFF"/>
        <w:spacing w:before="100" w:beforeAutospacing="1" w:after="255"/>
        <w:ind w:left="0" w:firstLine="709"/>
        <w:jc w:val="both"/>
        <w:outlineLvl w:val="1"/>
      </w:pPr>
      <w:r w:rsidRPr="00CD7225">
        <w:t xml:space="preserve"> После достижения  эксплуатационного возраста на основании Акта о приеме передаче объекта основных средств (форма 0306001) многолетние насаждения из капитальных вложений</w:t>
      </w:r>
      <w:r>
        <w:t xml:space="preserve"> в основные средства перевести</w:t>
      </w:r>
      <w:r w:rsidRPr="00CD7225">
        <w:t xml:space="preserve">  в основные средства. На основании Акта на списани</w:t>
      </w:r>
      <w:r w:rsidR="008F40EE">
        <w:t>е погибшие саженцы, не достигшие</w:t>
      </w:r>
      <w:r w:rsidRPr="00CD7225">
        <w:t xml:space="preserve"> эксплу</w:t>
      </w:r>
      <w:r>
        <w:t>атационного возраста, списать</w:t>
      </w:r>
      <w:r w:rsidRPr="00CD7225">
        <w:t>. Эксплуатацион</w:t>
      </w:r>
      <w:r>
        <w:t>ный возраст саженца определить</w:t>
      </w:r>
      <w:r w:rsidRPr="00CD7225">
        <w:t xml:space="preserve"> приказом по учетной политике. </w:t>
      </w:r>
    </w:p>
    <w:p w:rsidR="00694991" w:rsidRPr="002B59EB" w:rsidRDefault="00C57563" w:rsidP="008F40EE">
      <w:pPr>
        <w:numPr>
          <w:ilvl w:val="0"/>
          <w:numId w:val="1"/>
        </w:numPr>
        <w:shd w:val="clear" w:color="auto" w:fill="FFFFFF"/>
        <w:spacing w:before="100" w:beforeAutospacing="1" w:after="255"/>
        <w:ind w:left="0" w:firstLine="709"/>
        <w:jc w:val="both"/>
        <w:outlineLvl w:val="1"/>
      </w:pPr>
      <w:r>
        <w:t>На  все мероприятия составлять сметы</w:t>
      </w:r>
      <w:r w:rsidRPr="006176DF">
        <w:t xml:space="preserve"> расходов</w:t>
      </w:r>
      <w:r w:rsidR="00CE4438">
        <w:t xml:space="preserve"> мероприятий</w:t>
      </w:r>
      <w:r w:rsidRPr="006176DF">
        <w:t xml:space="preserve">, </w:t>
      </w:r>
      <w:r>
        <w:t>списки участников мероприятий</w:t>
      </w:r>
      <w:r w:rsidRPr="006176DF">
        <w:t xml:space="preserve">.   </w:t>
      </w:r>
      <w:bookmarkStart w:id="2" w:name="_GoBack"/>
      <w:bookmarkEnd w:id="2"/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44F4" w:rsidRPr="00CB5DB5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DB5">
        <w:rPr>
          <w:rFonts w:ascii="Times New Roman" w:hAnsi="Times New Roman" w:cs="Times New Roman"/>
          <w:sz w:val="24"/>
          <w:szCs w:val="24"/>
        </w:rPr>
        <w:t>Руководитель ревизионной группы:</w:t>
      </w:r>
    </w:p>
    <w:p w:rsidR="002944F4" w:rsidRPr="00CB5DB5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DB5">
        <w:rPr>
          <w:rFonts w:ascii="Times New Roman" w:hAnsi="Times New Roman" w:cs="Times New Roman"/>
          <w:sz w:val="24"/>
          <w:szCs w:val="24"/>
        </w:rPr>
        <w:t xml:space="preserve"> начальник отдела внутреннего </w:t>
      </w:r>
    </w:p>
    <w:p w:rsidR="002944F4" w:rsidRPr="00CB5DB5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DB5">
        <w:rPr>
          <w:rFonts w:ascii="Times New Roman" w:hAnsi="Times New Roman" w:cs="Times New Roman"/>
          <w:sz w:val="24"/>
          <w:szCs w:val="24"/>
        </w:rPr>
        <w:t>муниципального финансового контроля                                             Рыжкова Е.П.</w:t>
      </w:r>
    </w:p>
    <w:p w:rsidR="002944F4" w:rsidRPr="00CB5DB5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CB5DB5">
        <w:rPr>
          <w:rFonts w:ascii="Times New Roman" w:hAnsi="Times New Roman" w:cs="Times New Roman"/>
        </w:rPr>
        <w:t xml:space="preserve">                                                                                                     (должность, фамилия, имя, отчество)</w:t>
      </w:r>
    </w:p>
    <w:p w:rsidR="002944F4" w:rsidRPr="00CB5DB5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44F4" w:rsidRPr="00CB5DB5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44F4" w:rsidRPr="00CB5DB5" w:rsidRDefault="002944F4" w:rsidP="00640264">
      <w:pPr>
        <w:pStyle w:val="ConsPlusNonformat"/>
        <w:pBdr>
          <w:bottom w:val="single" w:sz="12" w:space="27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DB5">
        <w:rPr>
          <w:rFonts w:ascii="Times New Roman" w:hAnsi="Times New Roman" w:cs="Times New Roman"/>
          <w:sz w:val="24"/>
          <w:szCs w:val="24"/>
        </w:rPr>
        <w:t>Ознакомлен и один экземпляр акта получил    «___» ____________ 20__ г.</w:t>
      </w: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44F4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44F4" w:rsidRPr="00CB5DB5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DB5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2944F4" w:rsidRPr="00CB5DB5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DB5">
        <w:rPr>
          <w:rFonts w:ascii="Times New Roman" w:hAnsi="Times New Roman" w:cs="Times New Roman"/>
          <w:sz w:val="24"/>
          <w:szCs w:val="24"/>
        </w:rPr>
        <w:t xml:space="preserve">                       (ссылка на наличие возражений и замечаний)</w:t>
      </w:r>
    </w:p>
    <w:p w:rsidR="002944F4" w:rsidRPr="00CB5DB5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44F4" w:rsidRPr="00CB5DB5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DB5">
        <w:rPr>
          <w:rFonts w:ascii="Times New Roman" w:hAnsi="Times New Roman" w:cs="Times New Roman"/>
          <w:sz w:val="24"/>
          <w:szCs w:val="24"/>
        </w:rPr>
        <w:t>Руководитель объекта контроля</w:t>
      </w:r>
    </w:p>
    <w:p w:rsidR="002944F4" w:rsidRPr="00CB5DB5" w:rsidRDefault="00CB5DB5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DB5">
        <w:rPr>
          <w:rFonts w:ascii="Times New Roman" w:hAnsi="Times New Roman" w:cs="Times New Roman"/>
          <w:sz w:val="24"/>
          <w:szCs w:val="24"/>
        </w:rPr>
        <w:t xml:space="preserve">директор МБУ «ДМО» </w:t>
      </w:r>
      <w:proofErr w:type="spellStart"/>
      <w:r w:rsidRPr="00CB5DB5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Pr="00CB5DB5">
        <w:rPr>
          <w:rFonts w:ascii="Times New Roman" w:hAnsi="Times New Roman" w:cs="Times New Roman"/>
          <w:sz w:val="24"/>
          <w:szCs w:val="24"/>
        </w:rPr>
        <w:t>. Алексеевский</w:t>
      </w:r>
      <w:r w:rsidR="002944F4" w:rsidRPr="00CB5DB5">
        <w:rPr>
          <w:rFonts w:ascii="Times New Roman" w:hAnsi="Times New Roman" w:cs="Times New Roman"/>
          <w:sz w:val="24"/>
          <w:szCs w:val="24"/>
        </w:rPr>
        <w:t xml:space="preserve">    </w:t>
      </w:r>
      <w:r w:rsidRPr="00CB5DB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spellStart"/>
      <w:r w:rsidRPr="00CB5DB5">
        <w:rPr>
          <w:rFonts w:ascii="Times New Roman" w:hAnsi="Times New Roman" w:cs="Times New Roman"/>
          <w:sz w:val="24"/>
          <w:szCs w:val="24"/>
        </w:rPr>
        <w:t>Жигалина</w:t>
      </w:r>
      <w:proofErr w:type="spellEnd"/>
      <w:r w:rsidRPr="00CB5DB5"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2944F4" w:rsidRPr="00CB5DB5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44F4" w:rsidRPr="00CB5DB5" w:rsidRDefault="002944F4" w:rsidP="0064026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DB5">
        <w:rPr>
          <w:rFonts w:ascii="Times New Roman" w:hAnsi="Times New Roman" w:cs="Times New Roman"/>
          <w:sz w:val="24"/>
          <w:szCs w:val="24"/>
        </w:rPr>
        <w:t>Ведущий специалист</w:t>
      </w:r>
    </w:p>
    <w:p w:rsidR="002944F4" w:rsidRPr="00CB5DB5" w:rsidRDefault="002944F4" w:rsidP="00640264">
      <w:pPr>
        <w:pStyle w:val="ConsPlusNonformat"/>
        <w:ind w:firstLine="709"/>
        <w:jc w:val="both"/>
      </w:pPr>
      <w:r w:rsidRPr="00CB5DB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CB5DB5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Pr="00CB5DB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B5DB5">
        <w:rPr>
          <w:rFonts w:ascii="Times New Roman" w:hAnsi="Times New Roman" w:cs="Times New Roman"/>
          <w:sz w:val="24"/>
          <w:szCs w:val="24"/>
        </w:rPr>
        <w:t>Алексеевский</w:t>
      </w:r>
      <w:proofErr w:type="gramEnd"/>
      <w:r w:rsidRPr="00CB5D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proofErr w:type="spellStart"/>
      <w:r w:rsidRPr="00CB5DB5">
        <w:rPr>
          <w:rFonts w:ascii="Times New Roman" w:hAnsi="Times New Roman" w:cs="Times New Roman"/>
          <w:sz w:val="24"/>
          <w:szCs w:val="24"/>
        </w:rPr>
        <w:t>Болгова</w:t>
      </w:r>
      <w:proofErr w:type="spellEnd"/>
      <w:r w:rsidRPr="00CB5DB5">
        <w:rPr>
          <w:rFonts w:ascii="Times New Roman" w:hAnsi="Times New Roman" w:cs="Times New Roman"/>
          <w:sz w:val="24"/>
          <w:szCs w:val="24"/>
        </w:rPr>
        <w:t xml:space="preserve"> М.В.</w:t>
      </w:r>
    </w:p>
    <w:p w:rsidR="00373330" w:rsidRPr="00CB5DB5" w:rsidRDefault="00373330" w:rsidP="00640264">
      <w:pPr>
        <w:ind w:firstLine="709"/>
        <w:jc w:val="both"/>
      </w:pPr>
    </w:p>
    <w:sectPr w:rsidR="00373330" w:rsidRPr="00CB5DB5" w:rsidSect="008F40E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70B5B"/>
    <w:multiLevelType w:val="hybridMultilevel"/>
    <w:tmpl w:val="102A7D3C"/>
    <w:lvl w:ilvl="0" w:tplc="CE067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0E8"/>
    <w:rsid w:val="00000B96"/>
    <w:rsid w:val="00013587"/>
    <w:rsid w:val="00014AA6"/>
    <w:rsid w:val="0001572F"/>
    <w:rsid w:val="00023C21"/>
    <w:rsid w:val="000614FB"/>
    <w:rsid w:val="00065CB5"/>
    <w:rsid w:val="00070F0A"/>
    <w:rsid w:val="000748DA"/>
    <w:rsid w:val="00080D0A"/>
    <w:rsid w:val="00086055"/>
    <w:rsid w:val="00092521"/>
    <w:rsid w:val="00094CED"/>
    <w:rsid w:val="000A60AE"/>
    <w:rsid w:val="000F2FBC"/>
    <w:rsid w:val="000F5D0F"/>
    <w:rsid w:val="000F71BB"/>
    <w:rsid w:val="00112C5D"/>
    <w:rsid w:val="00113C90"/>
    <w:rsid w:val="00114DA9"/>
    <w:rsid w:val="00117E0F"/>
    <w:rsid w:val="0013364C"/>
    <w:rsid w:val="00135516"/>
    <w:rsid w:val="00136E60"/>
    <w:rsid w:val="00143343"/>
    <w:rsid w:val="00145B99"/>
    <w:rsid w:val="00150699"/>
    <w:rsid w:val="001538C7"/>
    <w:rsid w:val="001634B6"/>
    <w:rsid w:val="00165128"/>
    <w:rsid w:val="001711FE"/>
    <w:rsid w:val="00186031"/>
    <w:rsid w:val="00196D96"/>
    <w:rsid w:val="001A10CD"/>
    <w:rsid w:val="001A4CC3"/>
    <w:rsid w:val="001B1423"/>
    <w:rsid w:val="001B4F26"/>
    <w:rsid w:val="001B7563"/>
    <w:rsid w:val="001C35E9"/>
    <w:rsid w:val="001C4353"/>
    <w:rsid w:val="001C553C"/>
    <w:rsid w:val="001C624E"/>
    <w:rsid w:val="001D78EE"/>
    <w:rsid w:val="001F28A4"/>
    <w:rsid w:val="001F78B3"/>
    <w:rsid w:val="002011E5"/>
    <w:rsid w:val="002051F1"/>
    <w:rsid w:val="00212C7A"/>
    <w:rsid w:val="00221531"/>
    <w:rsid w:val="00232A34"/>
    <w:rsid w:val="00234804"/>
    <w:rsid w:val="00234995"/>
    <w:rsid w:val="00245691"/>
    <w:rsid w:val="002474BC"/>
    <w:rsid w:val="002475A5"/>
    <w:rsid w:val="002526B7"/>
    <w:rsid w:val="0025561A"/>
    <w:rsid w:val="00265CD2"/>
    <w:rsid w:val="002730E1"/>
    <w:rsid w:val="00283EB6"/>
    <w:rsid w:val="00285F91"/>
    <w:rsid w:val="00286FC5"/>
    <w:rsid w:val="00291B33"/>
    <w:rsid w:val="002944F4"/>
    <w:rsid w:val="002A3856"/>
    <w:rsid w:val="002A542C"/>
    <w:rsid w:val="002B153C"/>
    <w:rsid w:val="002B59EB"/>
    <w:rsid w:val="002D2D2C"/>
    <w:rsid w:val="002D53D4"/>
    <w:rsid w:val="002F4845"/>
    <w:rsid w:val="002F6C9D"/>
    <w:rsid w:val="00301FD2"/>
    <w:rsid w:val="003034FA"/>
    <w:rsid w:val="0031442A"/>
    <w:rsid w:val="00323868"/>
    <w:rsid w:val="003348F5"/>
    <w:rsid w:val="00344EF9"/>
    <w:rsid w:val="00351A94"/>
    <w:rsid w:val="00367A02"/>
    <w:rsid w:val="00373330"/>
    <w:rsid w:val="003A5708"/>
    <w:rsid w:val="003A5D46"/>
    <w:rsid w:val="003B342C"/>
    <w:rsid w:val="003D1039"/>
    <w:rsid w:val="003D1F73"/>
    <w:rsid w:val="003D3DFB"/>
    <w:rsid w:val="003E1D6C"/>
    <w:rsid w:val="003F6B89"/>
    <w:rsid w:val="00426E61"/>
    <w:rsid w:val="0044030C"/>
    <w:rsid w:val="00445C35"/>
    <w:rsid w:val="00451133"/>
    <w:rsid w:val="00490A5B"/>
    <w:rsid w:val="004A441C"/>
    <w:rsid w:val="004C27DE"/>
    <w:rsid w:val="004D1728"/>
    <w:rsid w:val="004D41D3"/>
    <w:rsid w:val="004D74F1"/>
    <w:rsid w:val="004E4B10"/>
    <w:rsid w:val="00500AA0"/>
    <w:rsid w:val="0050536E"/>
    <w:rsid w:val="00520607"/>
    <w:rsid w:val="0054096D"/>
    <w:rsid w:val="0054344A"/>
    <w:rsid w:val="00562393"/>
    <w:rsid w:val="0056252E"/>
    <w:rsid w:val="00581A29"/>
    <w:rsid w:val="00581CA9"/>
    <w:rsid w:val="00583030"/>
    <w:rsid w:val="005A0471"/>
    <w:rsid w:val="005A55A6"/>
    <w:rsid w:val="005B1049"/>
    <w:rsid w:val="005C7217"/>
    <w:rsid w:val="005E1A37"/>
    <w:rsid w:val="005E1CBD"/>
    <w:rsid w:val="005E1F1B"/>
    <w:rsid w:val="005E436E"/>
    <w:rsid w:val="005E7F4D"/>
    <w:rsid w:val="005F4395"/>
    <w:rsid w:val="00603B4B"/>
    <w:rsid w:val="006176DF"/>
    <w:rsid w:val="00623D4F"/>
    <w:rsid w:val="0062426A"/>
    <w:rsid w:val="0062577A"/>
    <w:rsid w:val="0063289A"/>
    <w:rsid w:val="0063440D"/>
    <w:rsid w:val="00635861"/>
    <w:rsid w:val="00640264"/>
    <w:rsid w:val="006466BF"/>
    <w:rsid w:val="00651717"/>
    <w:rsid w:val="0066261B"/>
    <w:rsid w:val="0067023C"/>
    <w:rsid w:val="00676865"/>
    <w:rsid w:val="00676DFD"/>
    <w:rsid w:val="00682608"/>
    <w:rsid w:val="00694991"/>
    <w:rsid w:val="006A1E17"/>
    <w:rsid w:val="006B10E8"/>
    <w:rsid w:val="006D0445"/>
    <w:rsid w:val="00701D70"/>
    <w:rsid w:val="00705D87"/>
    <w:rsid w:val="007141E2"/>
    <w:rsid w:val="00731119"/>
    <w:rsid w:val="007354BF"/>
    <w:rsid w:val="00737A96"/>
    <w:rsid w:val="00742CB1"/>
    <w:rsid w:val="007561A5"/>
    <w:rsid w:val="00757788"/>
    <w:rsid w:val="00774FE9"/>
    <w:rsid w:val="00782A94"/>
    <w:rsid w:val="00790950"/>
    <w:rsid w:val="00793CAC"/>
    <w:rsid w:val="007B147C"/>
    <w:rsid w:val="007C1CB5"/>
    <w:rsid w:val="007F578C"/>
    <w:rsid w:val="008059AF"/>
    <w:rsid w:val="00816D91"/>
    <w:rsid w:val="00817621"/>
    <w:rsid w:val="00845F15"/>
    <w:rsid w:val="0087204A"/>
    <w:rsid w:val="00880003"/>
    <w:rsid w:val="008B6FF4"/>
    <w:rsid w:val="008D1803"/>
    <w:rsid w:val="008E08FA"/>
    <w:rsid w:val="008F40EE"/>
    <w:rsid w:val="00911D6C"/>
    <w:rsid w:val="00937663"/>
    <w:rsid w:val="009546F8"/>
    <w:rsid w:val="00960C3A"/>
    <w:rsid w:val="00963BD3"/>
    <w:rsid w:val="009712CE"/>
    <w:rsid w:val="00990113"/>
    <w:rsid w:val="00996036"/>
    <w:rsid w:val="009A18C6"/>
    <w:rsid w:val="009C7142"/>
    <w:rsid w:val="009E244D"/>
    <w:rsid w:val="009E7EF9"/>
    <w:rsid w:val="009F233E"/>
    <w:rsid w:val="00A02187"/>
    <w:rsid w:val="00A07724"/>
    <w:rsid w:val="00A13BF2"/>
    <w:rsid w:val="00A14994"/>
    <w:rsid w:val="00A2010A"/>
    <w:rsid w:val="00A2138F"/>
    <w:rsid w:val="00A24ADF"/>
    <w:rsid w:val="00A31CF8"/>
    <w:rsid w:val="00A453FD"/>
    <w:rsid w:val="00A56FC1"/>
    <w:rsid w:val="00A72168"/>
    <w:rsid w:val="00A764F8"/>
    <w:rsid w:val="00A8067F"/>
    <w:rsid w:val="00A81B30"/>
    <w:rsid w:val="00A81FD9"/>
    <w:rsid w:val="00A91ACA"/>
    <w:rsid w:val="00AD7F10"/>
    <w:rsid w:val="00AF488D"/>
    <w:rsid w:val="00B060B2"/>
    <w:rsid w:val="00B065AB"/>
    <w:rsid w:val="00B26DB7"/>
    <w:rsid w:val="00B37E2E"/>
    <w:rsid w:val="00B50668"/>
    <w:rsid w:val="00B540D0"/>
    <w:rsid w:val="00B759A0"/>
    <w:rsid w:val="00B90975"/>
    <w:rsid w:val="00B95A78"/>
    <w:rsid w:val="00BA084A"/>
    <w:rsid w:val="00BA1B3A"/>
    <w:rsid w:val="00BA4833"/>
    <w:rsid w:val="00BA4C08"/>
    <w:rsid w:val="00BA6DC3"/>
    <w:rsid w:val="00BB0DC6"/>
    <w:rsid w:val="00BB2E1B"/>
    <w:rsid w:val="00BC602C"/>
    <w:rsid w:val="00BD2FD1"/>
    <w:rsid w:val="00BD5A97"/>
    <w:rsid w:val="00C03F34"/>
    <w:rsid w:val="00C5457E"/>
    <w:rsid w:val="00C57563"/>
    <w:rsid w:val="00CB05E8"/>
    <w:rsid w:val="00CB3DC6"/>
    <w:rsid w:val="00CB4420"/>
    <w:rsid w:val="00CB5DB5"/>
    <w:rsid w:val="00CC4681"/>
    <w:rsid w:val="00CD11D4"/>
    <w:rsid w:val="00CD7225"/>
    <w:rsid w:val="00CE4438"/>
    <w:rsid w:val="00CE4697"/>
    <w:rsid w:val="00D05C13"/>
    <w:rsid w:val="00D14184"/>
    <w:rsid w:val="00D152B5"/>
    <w:rsid w:val="00D32454"/>
    <w:rsid w:val="00D51384"/>
    <w:rsid w:val="00D56275"/>
    <w:rsid w:val="00D81EB1"/>
    <w:rsid w:val="00D973A4"/>
    <w:rsid w:val="00DA31FE"/>
    <w:rsid w:val="00DA3764"/>
    <w:rsid w:val="00DA6D72"/>
    <w:rsid w:val="00DB261B"/>
    <w:rsid w:val="00DE0F8C"/>
    <w:rsid w:val="00DE33EF"/>
    <w:rsid w:val="00DF4FD2"/>
    <w:rsid w:val="00E014D0"/>
    <w:rsid w:val="00E076C5"/>
    <w:rsid w:val="00E24D2D"/>
    <w:rsid w:val="00E31D97"/>
    <w:rsid w:val="00E40631"/>
    <w:rsid w:val="00E4339F"/>
    <w:rsid w:val="00E536DE"/>
    <w:rsid w:val="00E612EC"/>
    <w:rsid w:val="00E63481"/>
    <w:rsid w:val="00E716DA"/>
    <w:rsid w:val="00EB1A8B"/>
    <w:rsid w:val="00EB520F"/>
    <w:rsid w:val="00EC4B8F"/>
    <w:rsid w:val="00EC7201"/>
    <w:rsid w:val="00EE490C"/>
    <w:rsid w:val="00EE7AB0"/>
    <w:rsid w:val="00EF3E7A"/>
    <w:rsid w:val="00EF7828"/>
    <w:rsid w:val="00F07893"/>
    <w:rsid w:val="00F221E6"/>
    <w:rsid w:val="00F450D1"/>
    <w:rsid w:val="00F60F55"/>
    <w:rsid w:val="00F6685C"/>
    <w:rsid w:val="00FA5AA3"/>
    <w:rsid w:val="00FA653F"/>
    <w:rsid w:val="00FB6D73"/>
    <w:rsid w:val="00FC418D"/>
    <w:rsid w:val="00FC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944F4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customStyle="1" w:styleId="ConsPlusNonformat">
    <w:name w:val="ConsPlusNonformat"/>
    <w:uiPriority w:val="99"/>
    <w:rsid w:val="002944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944F4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1538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38C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4C27DE"/>
    <w:pPr>
      <w:spacing w:after="150"/>
    </w:pPr>
  </w:style>
  <w:style w:type="paragraph" w:styleId="a7">
    <w:name w:val="List Paragraph"/>
    <w:basedOn w:val="a"/>
    <w:uiPriority w:val="34"/>
    <w:qFormat/>
    <w:rsid w:val="006949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944F4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customStyle="1" w:styleId="ConsPlusNonformat">
    <w:name w:val="ConsPlusNonformat"/>
    <w:uiPriority w:val="99"/>
    <w:rsid w:val="002944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944F4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1538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38C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4C27DE"/>
    <w:pPr>
      <w:spacing w:after="150"/>
    </w:pPr>
  </w:style>
  <w:style w:type="paragraph" w:styleId="a7">
    <w:name w:val="List Paragraph"/>
    <w:basedOn w:val="a"/>
    <w:uiPriority w:val="34"/>
    <w:qFormat/>
    <w:rsid w:val="00694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80849/" TargetMode="External"/><Relationship Id="rId13" Type="http://schemas.openxmlformats.org/officeDocument/2006/relationships/hyperlink" Target="http://base.garant.ru/12181350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ase.garant.ru/12180849/" TargetMode="External"/><Relationship Id="rId12" Type="http://schemas.openxmlformats.org/officeDocument/2006/relationships/hyperlink" Target="http://base.garant.ru/12181350/" TargetMode="External"/><Relationship Id="rId17" Type="http://schemas.openxmlformats.org/officeDocument/2006/relationships/hyperlink" Target="http://base.garant.ru/12180849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ase.garant.ru/12180849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12180849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ase.garant.ru/12180849/" TargetMode="External"/><Relationship Id="rId10" Type="http://schemas.openxmlformats.org/officeDocument/2006/relationships/hyperlink" Target="http://base.garant.ru/12181350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base.garant.ru/12180849/" TargetMode="External"/><Relationship Id="rId14" Type="http://schemas.openxmlformats.org/officeDocument/2006/relationships/hyperlink" Target="http://base.garant.ru/101035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7B971-3805-4D81-A397-599885F0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4688</TotalTime>
  <Pages>23</Pages>
  <Words>10758</Words>
  <Characters>61322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99</cp:revision>
  <cp:lastPrinted>2015-09-11T12:20:00Z</cp:lastPrinted>
  <dcterms:created xsi:type="dcterms:W3CDTF">2015-08-20T10:17:00Z</dcterms:created>
  <dcterms:modified xsi:type="dcterms:W3CDTF">2015-10-12T06:38:00Z</dcterms:modified>
</cp:coreProperties>
</file>